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9937" w14:textId="77777777" w:rsidR="007E56C5" w:rsidRDefault="007E56C5" w:rsidP="007E56C5">
      <w:pPr>
        <w:jc w:val="center"/>
        <w:rPr>
          <w:sz w:val="40"/>
          <w:szCs w:val="40"/>
        </w:rPr>
      </w:pPr>
    </w:p>
    <w:p w14:paraId="1CF06529" w14:textId="7417B622" w:rsidR="00D6041C" w:rsidRPr="007E56C5" w:rsidRDefault="007E56C5" w:rsidP="007E56C5">
      <w:pPr>
        <w:jc w:val="center"/>
        <w:rPr>
          <w:sz w:val="60"/>
          <w:szCs w:val="60"/>
          <w:u w:val="single"/>
        </w:rPr>
      </w:pPr>
      <w:r w:rsidRPr="007E56C5">
        <w:rPr>
          <w:sz w:val="60"/>
          <w:szCs w:val="60"/>
          <w:u w:val="single"/>
        </w:rPr>
        <w:t>Anti-Bullying Policy</w:t>
      </w:r>
    </w:p>
    <w:p w14:paraId="190B5E47" w14:textId="05ED48CE" w:rsidR="007E56C5" w:rsidRDefault="00AD3C58" w:rsidP="00AD3C58">
      <w:pPr>
        <w:tabs>
          <w:tab w:val="left" w:pos="1819"/>
        </w:tabs>
        <w:rPr>
          <w:sz w:val="40"/>
          <w:szCs w:val="40"/>
        </w:rPr>
      </w:pPr>
      <w:r>
        <w:rPr>
          <w:sz w:val="40"/>
          <w:szCs w:val="40"/>
        </w:rPr>
        <w:tab/>
      </w:r>
    </w:p>
    <w:p w14:paraId="264A8179" w14:textId="77777777" w:rsidR="007E56C5" w:rsidRPr="007E56C5" w:rsidRDefault="007E56C5" w:rsidP="007E56C5">
      <w:pPr>
        <w:jc w:val="center"/>
        <w:rPr>
          <w:sz w:val="40"/>
          <w:szCs w:val="40"/>
          <w:u w:val="single"/>
        </w:rPr>
      </w:pPr>
      <w:r w:rsidRPr="007E56C5">
        <w:rPr>
          <w:sz w:val="40"/>
          <w:szCs w:val="40"/>
          <w:u w:val="single"/>
        </w:rPr>
        <w:t>Contents</w:t>
      </w:r>
    </w:p>
    <w:p w14:paraId="382190AE" w14:textId="77777777" w:rsidR="007E56C5" w:rsidRDefault="007E56C5" w:rsidP="007E56C5">
      <w:pPr>
        <w:ind w:firstLine="720"/>
        <w:rPr>
          <w:sz w:val="40"/>
          <w:szCs w:val="40"/>
        </w:rPr>
      </w:pPr>
    </w:p>
    <w:p w14:paraId="1355BDD3" w14:textId="0E18F684" w:rsidR="007E56C5" w:rsidRPr="007E56C5" w:rsidRDefault="007E56C5" w:rsidP="007E56C5">
      <w:pPr>
        <w:ind w:firstLine="720"/>
        <w:rPr>
          <w:sz w:val="40"/>
          <w:szCs w:val="40"/>
        </w:rPr>
      </w:pPr>
      <w:r w:rsidRPr="007E56C5">
        <w:rPr>
          <w:sz w:val="40"/>
          <w:szCs w:val="40"/>
        </w:rPr>
        <w:t xml:space="preserve">1. Introduction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7E56C5">
        <w:rPr>
          <w:sz w:val="40"/>
          <w:szCs w:val="40"/>
        </w:rPr>
        <w:t>2</w:t>
      </w:r>
    </w:p>
    <w:p w14:paraId="5B600A56" w14:textId="76721E95" w:rsidR="007E56C5" w:rsidRPr="007E56C5" w:rsidRDefault="007E56C5" w:rsidP="007E56C5">
      <w:pPr>
        <w:ind w:firstLine="720"/>
        <w:rPr>
          <w:sz w:val="40"/>
          <w:szCs w:val="40"/>
        </w:rPr>
      </w:pPr>
      <w:r w:rsidRPr="007E56C5">
        <w:rPr>
          <w:sz w:val="40"/>
          <w:szCs w:val="40"/>
        </w:rPr>
        <w:t xml:space="preserve">2. Statement of </w:t>
      </w:r>
      <w:r w:rsidR="006A0F46" w:rsidRPr="007E56C5">
        <w:rPr>
          <w:sz w:val="40"/>
          <w:szCs w:val="40"/>
        </w:rPr>
        <w:t xml:space="preserve">Intent </w:t>
      </w:r>
      <w:r w:rsidR="006A0F46" w:rsidRPr="007E56C5">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7E56C5">
        <w:rPr>
          <w:sz w:val="40"/>
          <w:szCs w:val="40"/>
        </w:rPr>
        <w:t>2</w:t>
      </w:r>
    </w:p>
    <w:p w14:paraId="0E797869" w14:textId="1210A694" w:rsidR="007E56C5" w:rsidRPr="007E56C5" w:rsidRDefault="007E56C5" w:rsidP="007E56C5">
      <w:pPr>
        <w:ind w:firstLine="720"/>
        <w:rPr>
          <w:sz w:val="40"/>
          <w:szCs w:val="40"/>
        </w:rPr>
      </w:pPr>
      <w:r w:rsidRPr="007E56C5">
        <w:rPr>
          <w:sz w:val="40"/>
          <w:szCs w:val="40"/>
        </w:rPr>
        <w:t xml:space="preserve">3. Objectives of this </w:t>
      </w:r>
      <w:r w:rsidR="006A0F46" w:rsidRPr="007E56C5">
        <w:rPr>
          <w:sz w:val="40"/>
          <w:szCs w:val="40"/>
        </w:rPr>
        <w:t xml:space="preserve">policy </w:t>
      </w:r>
      <w:r w:rsidR="006A0F46" w:rsidRPr="007E56C5">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7E56C5">
        <w:rPr>
          <w:sz w:val="40"/>
          <w:szCs w:val="40"/>
        </w:rPr>
        <w:t>2</w:t>
      </w:r>
    </w:p>
    <w:p w14:paraId="650D0E96" w14:textId="2E080C15" w:rsidR="007E56C5" w:rsidRPr="007E56C5" w:rsidRDefault="007E56C5" w:rsidP="007E56C5">
      <w:pPr>
        <w:ind w:firstLine="720"/>
        <w:rPr>
          <w:sz w:val="40"/>
          <w:szCs w:val="40"/>
        </w:rPr>
      </w:pPr>
      <w:r w:rsidRPr="007E56C5">
        <w:rPr>
          <w:sz w:val="40"/>
          <w:szCs w:val="40"/>
        </w:rPr>
        <w:t xml:space="preserve">4. What is bullying?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0F789A">
        <w:rPr>
          <w:sz w:val="40"/>
          <w:szCs w:val="40"/>
        </w:rPr>
        <w:t>3</w:t>
      </w:r>
    </w:p>
    <w:p w14:paraId="40F58468" w14:textId="1EC1D670" w:rsidR="007E56C5" w:rsidRPr="007E56C5" w:rsidRDefault="007E56C5" w:rsidP="007E56C5">
      <w:pPr>
        <w:ind w:firstLine="720"/>
        <w:rPr>
          <w:sz w:val="40"/>
          <w:szCs w:val="40"/>
        </w:rPr>
      </w:pPr>
      <w:r w:rsidRPr="007E56C5">
        <w:rPr>
          <w:sz w:val="40"/>
          <w:szCs w:val="40"/>
        </w:rPr>
        <w:t xml:space="preserve">5. Why is it important to respond to bullying? </w:t>
      </w:r>
      <w:r>
        <w:rPr>
          <w:sz w:val="40"/>
          <w:szCs w:val="40"/>
        </w:rPr>
        <w:tab/>
      </w:r>
      <w:r>
        <w:rPr>
          <w:sz w:val="40"/>
          <w:szCs w:val="40"/>
        </w:rPr>
        <w:tab/>
      </w:r>
      <w:r w:rsidRPr="007E56C5">
        <w:rPr>
          <w:sz w:val="40"/>
          <w:szCs w:val="40"/>
        </w:rPr>
        <w:t>3</w:t>
      </w:r>
    </w:p>
    <w:p w14:paraId="25E5638C" w14:textId="1AF88BB6" w:rsidR="007E56C5" w:rsidRPr="007E56C5" w:rsidRDefault="007E56C5" w:rsidP="007E56C5">
      <w:pPr>
        <w:ind w:firstLine="720"/>
        <w:rPr>
          <w:sz w:val="40"/>
          <w:szCs w:val="40"/>
        </w:rPr>
      </w:pPr>
      <w:r w:rsidRPr="007E56C5">
        <w:rPr>
          <w:sz w:val="40"/>
          <w:szCs w:val="40"/>
        </w:rPr>
        <w:t xml:space="preserve">6. Signs and symptoms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C45465">
        <w:rPr>
          <w:sz w:val="40"/>
          <w:szCs w:val="40"/>
        </w:rPr>
        <w:t>4</w:t>
      </w:r>
    </w:p>
    <w:p w14:paraId="6C28BC8F" w14:textId="2B1D8D37" w:rsidR="007E56C5" w:rsidRPr="007E56C5" w:rsidRDefault="007E56C5" w:rsidP="007E56C5">
      <w:pPr>
        <w:ind w:firstLine="720"/>
        <w:rPr>
          <w:sz w:val="40"/>
          <w:szCs w:val="40"/>
        </w:rPr>
      </w:pPr>
      <w:r w:rsidRPr="007E56C5">
        <w:rPr>
          <w:sz w:val="40"/>
          <w:szCs w:val="40"/>
        </w:rPr>
        <w:t xml:space="preserve">7. Procedures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6C3BFE">
        <w:rPr>
          <w:sz w:val="40"/>
          <w:szCs w:val="40"/>
        </w:rPr>
        <w:t>5</w:t>
      </w:r>
    </w:p>
    <w:p w14:paraId="71D6BDD2" w14:textId="0D393457" w:rsidR="007E56C5" w:rsidRPr="007E56C5" w:rsidRDefault="007E56C5" w:rsidP="007E56C5">
      <w:pPr>
        <w:ind w:firstLine="720"/>
        <w:rPr>
          <w:sz w:val="40"/>
          <w:szCs w:val="40"/>
        </w:rPr>
      </w:pPr>
      <w:r w:rsidRPr="007E56C5">
        <w:rPr>
          <w:sz w:val="40"/>
          <w:szCs w:val="40"/>
        </w:rPr>
        <w:t>8. Outcomes</w:t>
      </w:r>
      <w:r>
        <w:rPr>
          <w:sz w:val="40"/>
          <w:szCs w:val="40"/>
        </w:rPr>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7E56C5">
        <w:rPr>
          <w:sz w:val="40"/>
          <w:szCs w:val="40"/>
        </w:rPr>
        <w:t>5</w:t>
      </w:r>
    </w:p>
    <w:p w14:paraId="563D1580" w14:textId="55D64FD5" w:rsidR="007E56C5" w:rsidRPr="007E56C5" w:rsidRDefault="007E56C5" w:rsidP="007E56C5">
      <w:pPr>
        <w:ind w:firstLine="720"/>
        <w:rPr>
          <w:sz w:val="40"/>
          <w:szCs w:val="40"/>
        </w:rPr>
      </w:pPr>
      <w:r w:rsidRPr="007E56C5">
        <w:rPr>
          <w:sz w:val="40"/>
          <w:szCs w:val="40"/>
        </w:rPr>
        <w:t xml:space="preserve">9. </w:t>
      </w:r>
      <w:r w:rsidR="006A0F46" w:rsidRPr="007E56C5">
        <w:rPr>
          <w:sz w:val="40"/>
          <w:szCs w:val="40"/>
        </w:rPr>
        <w:t xml:space="preserve">Prevention </w:t>
      </w:r>
      <w:r w:rsidR="006A0F46" w:rsidRPr="007E56C5">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7E56C5">
        <w:rPr>
          <w:sz w:val="40"/>
          <w:szCs w:val="40"/>
        </w:rPr>
        <w:t>5</w:t>
      </w:r>
    </w:p>
    <w:p w14:paraId="5AFCD676" w14:textId="4BEBE5BB" w:rsidR="007E56C5" w:rsidRDefault="007E56C5" w:rsidP="007E56C5">
      <w:pPr>
        <w:ind w:firstLine="720"/>
        <w:rPr>
          <w:sz w:val="40"/>
          <w:szCs w:val="40"/>
        </w:rPr>
      </w:pPr>
      <w:r w:rsidRPr="007E56C5">
        <w:rPr>
          <w:sz w:val="40"/>
          <w:szCs w:val="40"/>
        </w:rPr>
        <w:t xml:space="preserve">10. Other Information and Helpful </w:t>
      </w:r>
      <w:r w:rsidR="006A0F46" w:rsidRPr="007E56C5">
        <w:rPr>
          <w:sz w:val="40"/>
          <w:szCs w:val="40"/>
        </w:rPr>
        <w:t xml:space="preserve">Organisations </w:t>
      </w:r>
      <w:r w:rsidR="006A0F46" w:rsidRPr="007E56C5">
        <w:rPr>
          <w:sz w:val="40"/>
          <w:szCs w:val="40"/>
        </w:rPr>
        <w:tab/>
      </w:r>
      <w:r w:rsidR="00E56027">
        <w:rPr>
          <w:sz w:val="40"/>
          <w:szCs w:val="40"/>
        </w:rPr>
        <w:t>6</w:t>
      </w:r>
    </w:p>
    <w:p w14:paraId="2AA45F3F" w14:textId="77777777" w:rsidR="00E56027" w:rsidRPr="007E56C5" w:rsidRDefault="00E56027" w:rsidP="007E56C5">
      <w:pPr>
        <w:ind w:firstLine="720"/>
        <w:rPr>
          <w:sz w:val="40"/>
          <w:szCs w:val="40"/>
        </w:rPr>
      </w:pPr>
    </w:p>
    <w:p w14:paraId="7D302C4C" w14:textId="552514D8" w:rsidR="007E56C5" w:rsidRDefault="007E56C5">
      <w:r>
        <w:br w:type="page"/>
      </w:r>
    </w:p>
    <w:p w14:paraId="58BECDC6" w14:textId="77777777" w:rsidR="000F789A" w:rsidRDefault="000F789A" w:rsidP="00AD3C58">
      <w:pPr>
        <w:rPr>
          <w:b/>
          <w:bCs/>
          <w:sz w:val="28"/>
          <w:szCs w:val="28"/>
          <w:u w:val="single"/>
        </w:rPr>
      </w:pPr>
    </w:p>
    <w:p w14:paraId="485B28C4" w14:textId="3884C678" w:rsidR="00AD3C58" w:rsidRPr="00B968CC" w:rsidRDefault="00AD3C58" w:rsidP="00AD3C58">
      <w:pPr>
        <w:rPr>
          <w:b/>
          <w:bCs/>
          <w:sz w:val="28"/>
          <w:szCs w:val="28"/>
          <w:u w:val="single"/>
        </w:rPr>
      </w:pPr>
      <w:r w:rsidRPr="00B968CC">
        <w:rPr>
          <w:b/>
          <w:bCs/>
          <w:sz w:val="28"/>
          <w:szCs w:val="28"/>
          <w:u w:val="single"/>
        </w:rPr>
        <w:t>1. Introduction</w:t>
      </w:r>
    </w:p>
    <w:p w14:paraId="6C49C6CB" w14:textId="3C00FCA0" w:rsidR="00AD3C58" w:rsidRPr="00F27738" w:rsidRDefault="00AD3C58" w:rsidP="00F27738">
      <w:pPr>
        <w:spacing w:line="276" w:lineRule="auto"/>
        <w:rPr>
          <w:sz w:val="24"/>
          <w:szCs w:val="24"/>
        </w:rPr>
      </w:pPr>
      <w:r w:rsidRPr="00F27738">
        <w:rPr>
          <w:sz w:val="24"/>
          <w:szCs w:val="24"/>
        </w:rPr>
        <w:t>This policy has been modelled on the anti-bullying guidance provided by Kidscape.</w:t>
      </w:r>
      <w:r w:rsidR="00F27738">
        <w:rPr>
          <w:sz w:val="24"/>
          <w:szCs w:val="24"/>
        </w:rPr>
        <w:t xml:space="preserve"> </w:t>
      </w:r>
      <w:r w:rsidRPr="00F27738">
        <w:rPr>
          <w:sz w:val="24"/>
          <w:szCs w:val="24"/>
        </w:rPr>
        <w:t xml:space="preserve">The club will also comply with Swim England’s anti-bullying policy as set out in </w:t>
      </w:r>
      <w:proofErr w:type="spellStart"/>
      <w:r w:rsidRPr="00F27738">
        <w:rPr>
          <w:sz w:val="24"/>
          <w:szCs w:val="24"/>
        </w:rPr>
        <w:t>Wavepower</w:t>
      </w:r>
      <w:proofErr w:type="spellEnd"/>
      <w:r w:rsidRPr="00F27738">
        <w:rPr>
          <w:sz w:val="24"/>
          <w:szCs w:val="24"/>
        </w:rPr>
        <w:t xml:space="preserve"> </w:t>
      </w:r>
      <w:r w:rsidR="00AE0E47">
        <w:rPr>
          <w:sz w:val="24"/>
          <w:szCs w:val="24"/>
        </w:rPr>
        <w:t>2024</w:t>
      </w:r>
      <w:r w:rsidRPr="00F27738">
        <w:rPr>
          <w:sz w:val="24"/>
          <w:szCs w:val="24"/>
        </w:rPr>
        <w:t xml:space="preserve">, section </w:t>
      </w:r>
      <w:r w:rsidR="00B968CC">
        <w:rPr>
          <w:sz w:val="24"/>
          <w:szCs w:val="24"/>
        </w:rPr>
        <w:t>2, page 18 and section 3 page 80.</w:t>
      </w:r>
    </w:p>
    <w:p w14:paraId="655C4CAF" w14:textId="60B83F9D" w:rsidR="00AD3C58" w:rsidRPr="00F27738" w:rsidRDefault="00AD3C58" w:rsidP="00F27738">
      <w:pPr>
        <w:spacing w:line="276" w:lineRule="auto"/>
        <w:rPr>
          <w:sz w:val="24"/>
          <w:szCs w:val="24"/>
        </w:rPr>
      </w:pPr>
      <w:r w:rsidRPr="00F27738">
        <w:rPr>
          <w:sz w:val="24"/>
          <w:szCs w:val="24"/>
        </w:rPr>
        <w:t xml:space="preserve">The following are links to resources or contacts referenced </w:t>
      </w:r>
      <w:r w:rsidR="00AE0E47">
        <w:rPr>
          <w:sz w:val="24"/>
          <w:szCs w:val="24"/>
        </w:rPr>
        <w:t>in</w:t>
      </w:r>
      <w:r w:rsidRPr="00F27738">
        <w:rPr>
          <w:sz w:val="24"/>
          <w:szCs w:val="24"/>
        </w:rPr>
        <w:t xml:space="preserve"> this Policy:</w:t>
      </w:r>
    </w:p>
    <w:p w14:paraId="20F6C7FE" w14:textId="77777777" w:rsidR="00AD3C58" w:rsidRPr="00F27738" w:rsidRDefault="00AD3C58" w:rsidP="00F27738">
      <w:pPr>
        <w:spacing w:line="276" w:lineRule="auto"/>
        <w:rPr>
          <w:sz w:val="24"/>
          <w:szCs w:val="24"/>
        </w:rPr>
      </w:pPr>
      <w:r w:rsidRPr="00F27738">
        <w:rPr>
          <w:sz w:val="24"/>
          <w:szCs w:val="24"/>
        </w:rPr>
        <w:t>Kidscape Help with Bullying http://kidscape.org.uk/</w:t>
      </w:r>
    </w:p>
    <w:p w14:paraId="1353353E" w14:textId="51CAFEB0" w:rsidR="00AD3C58" w:rsidRPr="00F27738" w:rsidRDefault="00AD3C58" w:rsidP="00F27738">
      <w:pPr>
        <w:spacing w:line="276" w:lineRule="auto"/>
        <w:rPr>
          <w:sz w:val="24"/>
          <w:szCs w:val="24"/>
        </w:rPr>
      </w:pPr>
      <w:r w:rsidRPr="00F27738">
        <w:rPr>
          <w:sz w:val="24"/>
          <w:szCs w:val="24"/>
        </w:rPr>
        <w:t xml:space="preserve">Swim England </w:t>
      </w:r>
      <w:proofErr w:type="spellStart"/>
      <w:r w:rsidRPr="00F27738">
        <w:rPr>
          <w:sz w:val="24"/>
          <w:szCs w:val="24"/>
        </w:rPr>
        <w:t>Wavepower</w:t>
      </w:r>
      <w:proofErr w:type="spellEnd"/>
      <w:r w:rsidRPr="00F27738">
        <w:rPr>
          <w:sz w:val="24"/>
          <w:szCs w:val="24"/>
        </w:rPr>
        <w:t xml:space="preserve"> </w:t>
      </w:r>
      <w:r w:rsidR="00D03139">
        <w:rPr>
          <w:sz w:val="24"/>
          <w:szCs w:val="24"/>
        </w:rPr>
        <w:t>2024</w:t>
      </w:r>
    </w:p>
    <w:p w14:paraId="47A346A4" w14:textId="77777777" w:rsidR="009E25CF" w:rsidRDefault="00D03139" w:rsidP="00F27738">
      <w:pPr>
        <w:spacing w:line="276" w:lineRule="auto"/>
        <w:rPr>
          <w:rStyle w:val="Hyperlink"/>
          <w:sz w:val="24"/>
          <w:szCs w:val="24"/>
        </w:rPr>
      </w:pPr>
      <w:hyperlink r:id="rId7" w:history="1">
        <w:r w:rsidRPr="003857D2">
          <w:rPr>
            <w:rStyle w:val="Hyperlink"/>
            <w:sz w:val="24"/>
            <w:szCs w:val="24"/>
          </w:rPr>
          <w:t>https://www.swimming.org/swimengland/wavepower-child-safeguarding-for-clubs/</w:t>
        </w:r>
      </w:hyperlink>
    </w:p>
    <w:p w14:paraId="2A01C2EF" w14:textId="28BBCC8F" w:rsidR="0081337B" w:rsidRPr="00F27738" w:rsidRDefault="00000000" w:rsidP="00F27738">
      <w:pPr>
        <w:spacing w:line="276" w:lineRule="auto"/>
        <w:rPr>
          <w:sz w:val="24"/>
          <w:szCs w:val="24"/>
        </w:rPr>
      </w:pPr>
      <w:hyperlink r:id="rId8" w:history="1">
        <w:r w:rsidR="00E8294B" w:rsidRPr="00F27738">
          <w:rPr>
            <w:rStyle w:val="Hyperlink"/>
            <w:sz w:val="24"/>
            <w:szCs w:val="24"/>
          </w:rPr>
          <w:t>welfare@carnforthotters.co.uk</w:t>
        </w:r>
      </w:hyperlink>
    </w:p>
    <w:p w14:paraId="06C7FA07" w14:textId="77777777" w:rsidR="00E8294B" w:rsidRDefault="00E8294B" w:rsidP="00AD3C58"/>
    <w:p w14:paraId="46AB06F0" w14:textId="77777777" w:rsidR="000F789A" w:rsidRDefault="000F789A" w:rsidP="00AD3C58">
      <w:pPr>
        <w:rPr>
          <w:b/>
          <w:bCs/>
          <w:sz w:val="28"/>
          <w:szCs w:val="28"/>
          <w:u w:val="single"/>
        </w:rPr>
      </w:pPr>
    </w:p>
    <w:p w14:paraId="719FEB86" w14:textId="2AE8F927" w:rsidR="00AD3C58" w:rsidRPr="00B968CC" w:rsidRDefault="00AD3C58" w:rsidP="00AD3C58">
      <w:pPr>
        <w:rPr>
          <w:b/>
          <w:bCs/>
          <w:sz w:val="28"/>
          <w:szCs w:val="28"/>
          <w:u w:val="single"/>
        </w:rPr>
      </w:pPr>
      <w:r w:rsidRPr="00B968CC">
        <w:rPr>
          <w:b/>
          <w:bCs/>
          <w:sz w:val="28"/>
          <w:szCs w:val="28"/>
          <w:u w:val="single"/>
        </w:rPr>
        <w:t>2. Statement of Intent</w:t>
      </w:r>
    </w:p>
    <w:p w14:paraId="469292AB" w14:textId="226654EF" w:rsidR="00AD3C58" w:rsidRPr="00B968CC" w:rsidRDefault="00AD3C58" w:rsidP="00B968CC">
      <w:pPr>
        <w:spacing w:line="276" w:lineRule="auto"/>
        <w:rPr>
          <w:sz w:val="24"/>
          <w:szCs w:val="24"/>
        </w:rPr>
      </w:pPr>
      <w:r w:rsidRPr="00B968CC">
        <w:rPr>
          <w:sz w:val="24"/>
          <w:szCs w:val="24"/>
        </w:rPr>
        <w:t xml:space="preserve">Carnforth and District Otters Swimming Club is committed to providing a caring, friendly and safe environment for all of our members so they can train in a relaxed and secure atmosphere. Bullying of any kind is unacceptable and will be taken seriously. Members and parents will be adequately supported. </w:t>
      </w:r>
    </w:p>
    <w:p w14:paraId="13F58902" w14:textId="09B0D3A9" w:rsidR="00AD3C58" w:rsidRPr="00B968CC" w:rsidRDefault="00AD3C58" w:rsidP="00B968CC">
      <w:pPr>
        <w:spacing w:line="276" w:lineRule="auto"/>
        <w:rPr>
          <w:sz w:val="24"/>
          <w:szCs w:val="24"/>
        </w:rPr>
      </w:pPr>
      <w:r w:rsidRPr="00B968CC">
        <w:rPr>
          <w:sz w:val="24"/>
          <w:szCs w:val="24"/>
        </w:rPr>
        <w:t>If bullying does occur, all members should be able to speak out and feel reassured that incidents will be dealt with promptly and effectively. This means that anyone who knows or suspects that bullying is happening is expected to inform the Welfare Officer</w:t>
      </w:r>
      <w:r w:rsidR="00B968CC" w:rsidRPr="00B968CC">
        <w:rPr>
          <w:sz w:val="24"/>
          <w:szCs w:val="24"/>
        </w:rPr>
        <w:t>(s)</w:t>
      </w:r>
      <w:r w:rsidRPr="00B968CC">
        <w:rPr>
          <w:sz w:val="24"/>
          <w:szCs w:val="24"/>
        </w:rPr>
        <w:t>, Coach or another officer or member of the club.</w:t>
      </w:r>
    </w:p>
    <w:p w14:paraId="7D8F252D" w14:textId="77777777" w:rsidR="00B968CC" w:rsidRDefault="00B968CC" w:rsidP="00AD3C58"/>
    <w:p w14:paraId="74C79E3D" w14:textId="77777777" w:rsidR="000F789A" w:rsidRDefault="000F789A" w:rsidP="00AD3C58">
      <w:pPr>
        <w:rPr>
          <w:b/>
          <w:bCs/>
          <w:sz w:val="28"/>
          <w:szCs w:val="28"/>
          <w:u w:val="single"/>
        </w:rPr>
      </w:pPr>
    </w:p>
    <w:p w14:paraId="4D95CFD7" w14:textId="2A3600C0" w:rsidR="00AD3C58" w:rsidRPr="00B968CC" w:rsidRDefault="00AD3C58" w:rsidP="00AD3C58">
      <w:pPr>
        <w:rPr>
          <w:b/>
          <w:bCs/>
          <w:sz w:val="28"/>
          <w:szCs w:val="28"/>
          <w:u w:val="single"/>
        </w:rPr>
      </w:pPr>
      <w:r w:rsidRPr="00B968CC">
        <w:rPr>
          <w:b/>
          <w:bCs/>
          <w:sz w:val="28"/>
          <w:szCs w:val="28"/>
          <w:u w:val="single"/>
        </w:rPr>
        <w:t xml:space="preserve">3. Objectives of this policy </w:t>
      </w:r>
    </w:p>
    <w:p w14:paraId="243010C6" w14:textId="77777777" w:rsidR="00E8294B" w:rsidRPr="00B968CC" w:rsidRDefault="00AD3C58" w:rsidP="00B968CC">
      <w:pPr>
        <w:spacing w:line="276" w:lineRule="auto"/>
        <w:rPr>
          <w:sz w:val="24"/>
          <w:szCs w:val="24"/>
        </w:rPr>
      </w:pPr>
      <w:r w:rsidRPr="00B968CC">
        <w:rPr>
          <w:sz w:val="24"/>
          <w:szCs w:val="24"/>
        </w:rPr>
        <w:t xml:space="preserve">The objectives of this policy are that: </w:t>
      </w:r>
    </w:p>
    <w:p w14:paraId="31349BEB" w14:textId="0C80B384" w:rsidR="00AD3C58" w:rsidRPr="00B968CC" w:rsidRDefault="00AD3C58" w:rsidP="00B968CC">
      <w:pPr>
        <w:spacing w:line="276" w:lineRule="auto"/>
        <w:rPr>
          <w:sz w:val="24"/>
          <w:szCs w:val="24"/>
        </w:rPr>
      </w:pPr>
      <w:r w:rsidRPr="00B968CC">
        <w:rPr>
          <w:sz w:val="24"/>
          <w:szCs w:val="24"/>
        </w:rPr>
        <w:t xml:space="preserve">• All </w:t>
      </w:r>
      <w:r w:rsidR="002346DF">
        <w:rPr>
          <w:sz w:val="24"/>
          <w:szCs w:val="24"/>
        </w:rPr>
        <w:t>welfare officers</w:t>
      </w:r>
      <w:r w:rsidRPr="00B968CC">
        <w:rPr>
          <w:sz w:val="24"/>
          <w:szCs w:val="24"/>
        </w:rPr>
        <w:t xml:space="preserve">, volunteers, coaches, members and parents should have an understanding of what bullying is. </w:t>
      </w:r>
    </w:p>
    <w:p w14:paraId="3AD97448" w14:textId="7675A4F0" w:rsidR="00AD3C58" w:rsidRPr="00B968CC" w:rsidRDefault="00AD3C58" w:rsidP="00B968CC">
      <w:pPr>
        <w:spacing w:line="276" w:lineRule="auto"/>
        <w:rPr>
          <w:sz w:val="24"/>
          <w:szCs w:val="24"/>
        </w:rPr>
      </w:pPr>
      <w:r w:rsidRPr="00B968CC">
        <w:rPr>
          <w:sz w:val="24"/>
          <w:szCs w:val="24"/>
        </w:rPr>
        <w:t xml:space="preserve">• All </w:t>
      </w:r>
      <w:r w:rsidR="002346DF">
        <w:rPr>
          <w:sz w:val="24"/>
          <w:szCs w:val="24"/>
        </w:rPr>
        <w:t>welfare officers</w:t>
      </w:r>
      <w:r w:rsidRPr="00B968CC">
        <w:rPr>
          <w:sz w:val="24"/>
          <w:szCs w:val="24"/>
        </w:rPr>
        <w:t xml:space="preserve">, volunteers and coaches should know what the club’s policy is on bullying and follow it when bullying is reported. </w:t>
      </w:r>
    </w:p>
    <w:p w14:paraId="410AAB6C" w14:textId="5228F4EB" w:rsidR="00AD3C58" w:rsidRPr="00B968CC" w:rsidRDefault="00AD3C58" w:rsidP="00B968CC">
      <w:pPr>
        <w:spacing w:line="276" w:lineRule="auto"/>
        <w:rPr>
          <w:sz w:val="24"/>
          <w:szCs w:val="24"/>
        </w:rPr>
      </w:pPr>
      <w:r w:rsidRPr="00B968CC">
        <w:rPr>
          <w:sz w:val="24"/>
          <w:szCs w:val="24"/>
        </w:rPr>
        <w:t>• All members and parents should know what the club’s policy is on bullying, and what they should do if bullying arises.</w:t>
      </w:r>
    </w:p>
    <w:p w14:paraId="670F394A" w14:textId="77777777" w:rsidR="00B968CC" w:rsidRDefault="00B968CC" w:rsidP="00AD3C58"/>
    <w:p w14:paraId="5504E9A8" w14:textId="77777777" w:rsidR="000F789A" w:rsidRDefault="000F789A">
      <w:r>
        <w:br w:type="page"/>
      </w:r>
    </w:p>
    <w:p w14:paraId="53F9E190" w14:textId="77777777" w:rsidR="00A23008" w:rsidRDefault="00A23008" w:rsidP="00AD3C58">
      <w:pPr>
        <w:rPr>
          <w:b/>
          <w:bCs/>
          <w:sz w:val="28"/>
          <w:szCs w:val="28"/>
          <w:u w:val="single"/>
        </w:rPr>
      </w:pPr>
    </w:p>
    <w:p w14:paraId="515F126B" w14:textId="00BC5447" w:rsidR="00AD3C58" w:rsidRPr="007A063A" w:rsidRDefault="00AD3C58" w:rsidP="00AD3C58">
      <w:pPr>
        <w:rPr>
          <w:b/>
          <w:bCs/>
          <w:sz w:val="28"/>
          <w:szCs w:val="28"/>
          <w:u w:val="single"/>
        </w:rPr>
      </w:pPr>
      <w:r w:rsidRPr="007A063A">
        <w:rPr>
          <w:b/>
          <w:bCs/>
          <w:sz w:val="28"/>
          <w:szCs w:val="28"/>
          <w:u w:val="single"/>
        </w:rPr>
        <w:t xml:space="preserve">4. What is bullying? </w:t>
      </w:r>
    </w:p>
    <w:p w14:paraId="41D08064" w14:textId="5BFBA33E" w:rsidR="00AD3C58" w:rsidRPr="00C33232" w:rsidRDefault="00AD3C58" w:rsidP="00C33232">
      <w:pPr>
        <w:spacing w:line="276" w:lineRule="auto"/>
        <w:rPr>
          <w:sz w:val="24"/>
          <w:szCs w:val="24"/>
        </w:rPr>
      </w:pPr>
      <w:r w:rsidRPr="00C33232">
        <w:rPr>
          <w:sz w:val="24"/>
          <w:szCs w:val="24"/>
        </w:rPr>
        <w:t>Bullying is the repetitive, intentional hurting of one person or group by another person or group, where the relationship involves an imbalance of power.</w:t>
      </w:r>
    </w:p>
    <w:p w14:paraId="76DA515E" w14:textId="06781107" w:rsidR="00AD3C58" w:rsidRPr="00C33232" w:rsidRDefault="00AD3C58" w:rsidP="00C33232">
      <w:pPr>
        <w:spacing w:line="276" w:lineRule="auto"/>
        <w:rPr>
          <w:sz w:val="24"/>
          <w:szCs w:val="24"/>
        </w:rPr>
      </w:pPr>
      <w:r w:rsidRPr="00C33232">
        <w:rPr>
          <w:sz w:val="24"/>
          <w:szCs w:val="24"/>
        </w:rPr>
        <w:t xml:space="preserve">It can happen face-to-face or </w:t>
      </w:r>
      <w:r w:rsidR="000D180A">
        <w:rPr>
          <w:sz w:val="24"/>
          <w:szCs w:val="24"/>
        </w:rPr>
        <w:t>on-line</w:t>
      </w:r>
      <w:r w:rsidRPr="00C33232">
        <w:rPr>
          <w:sz w:val="24"/>
          <w:szCs w:val="24"/>
        </w:rPr>
        <w:t xml:space="preserve">, and comes in many different forms: </w:t>
      </w:r>
    </w:p>
    <w:p w14:paraId="30708992" w14:textId="77777777" w:rsidR="00AD3C58" w:rsidRPr="00C33232" w:rsidRDefault="00AD3C58" w:rsidP="00C33232">
      <w:pPr>
        <w:spacing w:line="276" w:lineRule="auto"/>
        <w:rPr>
          <w:sz w:val="24"/>
          <w:szCs w:val="24"/>
        </w:rPr>
      </w:pPr>
      <w:r w:rsidRPr="00C33232">
        <w:rPr>
          <w:sz w:val="24"/>
          <w:szCs w:val="24"/>
        </w:rPr>
        <w:t xml:space="preserve">• Verbal: Name calling, persistent teasing, mocking, taunting and threats. </w:t>
      </w:r>
    </w:p>
    <w:p w14:paraId="272DDFAC" w14:textId="678CEB3F" w:rsidR="005B3A7D" w:rsidRDefault="00AD3C58" w:rsidP="00C33232">
      <w:pPr>
        <w:spacing w:line="276" w:lineRule="auto"/>
        <w:rPr>
          <w:sz w:val="24"/>
          <w:szCs w:val="24"/>
        </w:rPr>
      </w:pPr>
      <w:r w:rsidRPr="00C33232">
        <w:rPr>
          <w:sz w:val="24"/>
          <w:szCs w:val="24"/>
        </w:rPr>
        <w:t xml:space="preserve">• Physical: Any form of physical violence, </w:t>
      </w:r>
      <w:r w:rsidR="005B3A7D">
        <w:rPr>
          <w:sz w:val="24"/>
          <w:szCs w:val="24"/>
        </w:rPr>
        <w:t>t</w:t>
      </w:r>
      <w:r w:rsidR="005B3A7D" w:rsidRPr="00C33232">
        <w:rPr>
          <w:sz w:val="24"/>
          <w:szCs w:val="24"/>
        </w:rPr>
        <w:t>his includes hitting, kicking and pushing.</w:t>
      </w:r>
    </w:p>
    <w:p w14:paraId="7D93E72A" w14:textId="0AF08BFA" w:rsidR="00AD3C58" w:rsidRPr="005B3A7D" w:rsidRDefault="005B3A7D" w:rsidP="005B3A7D">
      <w:pPr>
        <w:spacing w:line="276" w:lineRule="auto"/>
        <w:rPr>
          <w:sz w:val="24"/>
          <w:szCs w:val="24"/>
        </w:rPr>
      </w:pPr>
      <w:r w:rsidRPr="00C33232">
        <w:rPr>
          <w:sz w:val="24"/>
          <w:szCs w:val="24"/>
        </w:rPr>
        <w:t xml:space="preserve">• </w:t>
      </w:r>
      <w:r>
        <w:rPr>
          <w:sz w:val="24"/>
          <w:szCs w:val="24"/>
        </w:rPr>
        <w:t>I</w:t>
      </w:r>
      <w:r w:rsidR="00AD3C58" w:rsidRPr="005B3A7D">
        <w:rPr>
          <w:sz w:val="24"/>
          <w:szCs w:val="24"/>
        </w:rPr>
        <w:t xml:space="preserve">ntimidating behaviour, theft or the intentional damage of possessions. </w:t>
      </w:r>
    </w:p>
    <w:p w14:paraId="723E9AFD" w14:textId="62996372" w:rsidR="00AD3C58" w:rsidRPr="00C33232" w:rsidRDefault="00AD3C58" w:rsidP="00C33232">
      <w:pPr>
        <w:spacing w:line="276" w:lineRule="auto"/>
        <w:rPr>
          <w:sz w:val="24"/>
          <w:szCs w:val="24"/>
        </w:rPr>
      </w:pPr>
      <w:r w:rsidRPr="00C33232">
        <w:rPr>
          <w:sz w:val="24"/>
          <w:szCs w:val="24"/>
        </w:rPr>
        <w:t xml:space="preserve">• Emotional: Excluding, tormenting, ridiculing, humiliation, setting people up and spreading rumours. </w:t>
      </w:r>
    </w:p>
    <w:p w14:paraId="56ABDD4F" w14:textId="0EAB08E4" w:rsidR="00AD3C58" w:rsidRPr="00C33232" w:rsidRDefault="00AD3C58" w:rsidP="00C33232">
      <w:pPr>
        <w:spacing w:line="276" w:lineRule="auto"/>
        <w:rPr>
          <w:sz w:val="24"/>
          <w:szCs w:val="24"/>
        </w:rPr>
      </w:pPr>
      <w:r w:rsidRPr="00C33232">
        <w:rPr>
          <w:sz w:val="24"/>
          <w:szCs w:val="24"/>
        </w:rPr>
        <w:t xml:space="preserve">• Cyber: Cyber bullying is the misuse of digital technologies or communications to bully a person or a group, typically, through messages or actions that are threatening and/or intended to cause offence, anxiety or humiliation. </w:t>
      </w:r>
    </w:p>
    <w:p w14:paraId="5DBBE925" w14:textId="04D8DC18" w:rsidR="00615BAB" w:rsidRDefault="00615BAB" w:rsidP="00A61D22">
      <w:pPr>
        <w:spacing w:line="276" w:lineRule="auto"/>
        <w:rPr>
          <w:sz w:val="24"/>
          <w:szCs w:val="24"/>
        </w:rPr>
      </w:pPr>
      <w:r w:rsidRPr="00C33232">
        <w:rPr>
          <w:sz w:val="24"/>
          <w:szCs w:val="24"/>
        </w:rPr>
        <w:t xml:space="preserve">• </w:t>
      </w:r>
      <w:r w:rsidR="00A61D22">
        <w:rPr>
          <w:sz w:val="24"/>
          <w:szCs w:val="24"/>
        </w:rPr>
        <w:t>‘</w:t>
      </w:r>
      <w:r>
        <w:rPr>
          <w:sz w:val="24"/>
          <w:szCs w:val="24"/>
        </w:rPr>
        <w:t>Banter</w:t>
      </w:r>
      <w:r w:rsidR="00A61D22">
        <w:rPr>
          <w:sz w:val="24"/>
          <w:szCs w:val="24"/>
        </w:rPr>
        <w:t xml:space="preserve">’: </w:t>
      </w:r>
      <w:r w:rsidR="00A61D22" w:rsidRPr="00A61D22">
        <w:rPr>
          <w:sz w:val="24"/>
          <w:szCs w:val="24"/>
        </w:rPr>
        <w:t>can include any of the above types of bullying in a way that may not be intended</w:t>
      </w:r>
      <w:r w:rsidR="00A61D22">
        <w:rPr>
          <w:sz w:val="24"/>
          <w:szCs w:val="24"/>
        </w:rPr>
        <w:t xml:space="preserve"> </w:t>
      </w:r>
      <w:r w:rsidR="00A61D22" w:rsidRPr="00A61D22">
        <w:rPr>
          <w:sz w:val="24"/>
          <w:szCs w:val="24"/>
        </w:rPr>
        <w:t xml:space="preserve">to cause harm to </w:t>
      </w:r>
      <w:r w:rsidR="00F83C5E" w:rsidRPr="00A61D22">
        <w:rPr>
          <w:sz w:val="24"/>
          <w:szCs w:val="24"/>
        </w:rPr>
        <w:t>someone but</w:t>
      </w:r>
      <w:r w:rsidR="00A61D22" w:rsidRPr="00A61D22">
        <w:rPr>
          <w:sz w:val="24"/>
          <w:szCs w:val="24"/>
        </w:rPr>
        <w:t xml:space="preserve"> doesn’t account for the impact such behaviour can have</w:t>
      </w:r>
      <w:r w:rsidR="00A61D22">
        <w:rPr>
          <w:sz w:val="24"/>
          <w:szCs w:val="24"/>
        </w:rPr>
        <w:t xml:space="preserve"> </w:t>
      </w:r>
      <w:r w:rsidR="00A61D22" w:rsidRPr="00A61D22">
        <w:rPr>
          <w:sz w:val="24"/>
          <w:szCs w:val="24"/>
        </w:rPr>
        <w:t>on an individual.</w:t>
      </w:r>
    </w:p>
    <w:p w14:paraId="2B2532E6" w14:textId="6B98BDF2" w:rsidR="00AD3C58" w:rsidRPr="00C33232" w:rsidRDefault="00AD3C58" w:rsidP="00C33232">
      <w:pPr>
        <w:spacing w:line="276" w:lineRule="auto"/>
        <w:rPr>
          <w:sz w:val="24"/>
          <w:szCs w:val="24"/>
        </w:rPr>
      </w:pPr>
      <w:r w:rsidRPr="00C33232">
        <w:rPr>
          <w:sz w:val="24"/>
          <w:szCs w:val="24"/>
        </w:rPr>
        <w:t xml:space="preserve">• Racist: Bullying based on ethnicity, skin colour, language, religion or cultural practices. </w:t>
      </w:r>
    </w:p>
    <w:p w14:paraId="4D1E7566" w14:textId="77777777" w:rsidR="00AD3C58" w:rsidRPr="00C33232" w:rsidRDefault="00AD3C58" w:rsidP="00C33232">
      <w:pPr>
        <w:spacing w:line="276" w:lineRule="auto"/>
        <w:rPr>
          <w:sz w:val="24"/>
          <w:szCs w:val="24"/>
        </w:rPr>
      </w:pPr>
      <w:r w:rsidRPr="00C33232">
        <w:rPr>
          <w:sz w:val="24"/>
          <w:szCs w:val="24"/>
        </w:rPr>
        <w:t xml:space="preserve">• Homophobic: Discrimination based on sexuality and/or gender identity. </w:t>
      </w:r>
    </w:p>
    <w:p w14:paraId="10927C5B" w14:textId="0C222B98" w:rsidR="00AD3C58" w:rsidRPr="00C33232" w:rsidRDefault="00AD3C58" w:rsidP="00C33232">
      <w:pPr>
        <w:spacing w:line="276" w:lineRule="auto"/>
        <w:rPr>
          <w:sz w:val="24"/>
          <w:szCs w:val="24"/>
        </w:rPr>
      </w:pPr>
      <w:r w:rsidRPr="00C33232">
        <w:rPr>
          <w:sz w:val="24"/>
          <w:szCs w:val="24"/>
        </w:rPr>
        <w:t xml:space="preserve">• Sexual: Unwelcome sexual advances or remarks that are intended to cause offence, humiliation or intimidation. </w:t>
      </w:r>
      <w:r w:rsidR="008B2E15" w:rsidRPr="00C33232">
        <w:rPr>
          <w:sz w:val="24"/>
          <w:szCs w:val="24"/>
        </w:rPr>
        <w:t>T</w:t>
      </w:r>
      <w:r w:rsidRPr="00C33232">
        <w:rPr>
          <w:sz w:val="24"/>
          <w:szCs w:val="24"/>
        </w:rPr>
        <w:t xml:space="preserve">his could include pressure to send images of a sexual nature. </w:t>
      </w:r>
    </w:p>
    <w:p w14:paraId="08E374FF" w14:textId="683777BF" w:rsidR="00AD3C58" w:rsidRPr="00C33232" w:rsidRDefault="00AD3C58" w:rsidP="00C33232">
      <w:pPr>
        <w:spacing w:line="276" w:lineRule="auto"/>
        <w:rPr>
          <w:sz w:val="24"/>
          <w:szCs w:val="24"/>
        </w:rPr>
      </w:pPr>
      <w:r w:rsidRPr="00C33232">
        <w:rPr>
          <w:sz w:val="24"/>
          <w:szCs w:val="24"/>
        </w:rPr>
        <w:t xml:space="preserve">• Disablist: The bullying of children who have special educational needs and disabilities. </w:t>
      </w:r>
    </w:p>
    <w:p w14:paraId="2A68C71F" w14:textId="0AEF7D7D" w:rsidR="00AD3C58" w:rsidRPr="00C33232" w:rsidRDefault="00AD3C58" w:rsidP="00C33232">
      <w:pPr>
        <w:spacing w:line="276" w:lineRule="auto"/>
        <w:rPr>
          <w:sz w:val="24"/>
          <w:szCs w:val="24"/>
        </w:rPr>
      </w:pPr>
      <w:r w:rsidRPr="00C33232">
        <w:rPr>
          <w:sz w:val="24"/>
          <w:szCs w:val="24"/>
        </w:rPr>
        <w:t>• Based on ‘difference’: Bullying based on any real or perceived difference. This can include, but is not limited to, factors surrounding the way someone looks or dresses, hobbies and interests, family situation or social behaviour.</w:t>
      </w:r>
    </w:p>
    <w:p w14:paraId="4B50ADD5" w14:textId="77777777" w:rsidR="00C33232" w:rsidRDefault="00C33232" w:rsidP="00AD3C58"/>
    <w:p w14:paraId="5C797154" w14:textId="77777777" w:rsidR="00A23008" w:rsidRDefault="00A23008" w:rsidP="00AD3C58">
      <w:pPr>
        <w:rPr>
          <w:b/>
          <w:bCs/>
          <w:sz w:val="28"/>
          <w:szCs w:val="28"/>
          <w:u w:val="single"/>
        </w:rPr>
      </w:pPr>
    </w:p>
    <w:p w14:paraId="10ABA6F7" w14:textId="344F2CE1" w:rsidR="00AD3C58" w:rsidRPr="00C33232" w:rsidRDefault="00AD3C58" w:rsidP="00AD3C58">
      <w:pPr>
        <w:rPr>
          <w:b/>
          <w:bCs/>
          <w:sz w:val="28"/>
          <w:szCs w:val="28"/>
          <w:u w:val="single"/>
        </w:rPr>
      </w:pPr>
      <w:r w:rsidRPr="00C33232">
        <w:rPr>
          <w:b/>
          <w:bCs/>
          <w:sz w:val="28"/>
          <w:szCs w:val="28"/>
          <w:u w:val="single"/>
        </w:rPr>
        <w:t xml:space="preserve">5. Why is it important to respond to bullying? </w:t>
      </w:r>
    </w:p>
    <w:p w14:paraId="6FB65ACB" w14:textId="35CB6427" w:rsidR="00AD3C58" w:rsidRPr="00A23008" w:rsidRDefault="00AD3C58" w:rsidP="00A23008">
      <w:pPr>
        <w:spacing w:line="276" w:lineRule="auto"/>
        <w:rPr>
          <w:sz w:val="24"/>
          <w:szCs w:val="24"/>
        </w:rPr>
      </w:pPr>
      <w:r w:rsidRPr="00A23008">
        <w:rPr>
          <w:sz w:val="24"/>
          <w:szCs w:val="24"/>
        </w:rPr>
        <w:t xml:space="preserve">Bullying hurts. No one deserves to be a victim of bullying. Everybody has the right to be treated with respect. Members of the club who are bullying others need to learn to behave more appropriately. </w:t>
      </w:r>
      <w:r w:rsidR="00A23008" w:rsidRPr="00A23008">
        <w:rPr>
          <w:sz w:val="24"/>
          <w:szCs w:val="24"/>
        </w:rPr>
        <w:t>Carnforth Otters SC</w:t>
      </w:r>
      <w:r w:rsidRPr="00A23008">
        <w:rPr>
          <w:sz w:val="24"/>
          <w:szCs w:val="24"/>
        </w:rPr>
        <w:t xml:space="preserve"> has a responsibility to respond promptly and effectively to issues of bullying.</w:t>
      </w:r>
    </w:p>
    <w:p w14:paraId="35B88FB5" w14:textId="77777777" w:rsidR="00A23008" w:rsidRDefault="00A23008">
      <w:r>
        <w:br w:type="page"/>
      </w:r>
    </w:p>
    <w:p w14:paraId="2D908038" w14:textId="77777777" w:rsidR="006C3BFE" w:rsidRDefault="006C3BFE" w:rsidP="00AD3C58">
      <w:pPr>
        <w:rPr>
          <w:b/>
          <w:bCs/>
          <w:sz w:val="28"/>
          <w:szCs w:val="28"/>
          <w:u w:val="single"/>
        </w:rPr>
      </w:pPr>
    </w:p>
    <w:p w14:paraId="41C61ACD" w14:textId="3E3C6236" w:rsidR="00AD3C58" w:rsidRPr="006C3BFE" w:rsidRDefault="00AD3C58" w:rsidP="00AD3C58">
      <w:pPr>
        <w:rPr>
          <w:b/>
          <w:bCs/>
          <w:sz w:val="28"/>
          <w:szCs w:val="28"/>
          <w:u w:val="single"/>
        </w:rPr>
      </w:pPr>
      <w:r w:rsidRPr="006C3BFE">
        <w:rPr>
          <w:b/>
          <w:bCs/>
          <w:sz w:val="28"/>
          <w:szCs w:val="28"/>
          <w:u w:val="single"/>
        </w:rPr>
        <w:t xml:space="preserve">6. Signs and symptoms </w:t>
      </w:r>
    </w:p>
    <w:p w14:paraId="5D7BEAB8" w14:textId="21E01F81" w:rsidR="00AD3C58" w:rsidRPr="006C3BFE" w:rsidRDefault="00AD3C58" w:rsidP="006C3BFE">
      <w:pPr>
        <w:spacing w:line="276" w:lineRule="auto"/>
        <w:rPr>
          <w:sz w:val="24"/>
          <w:szCs w:val="24"/>
        </w:rPr>
      </w:pPr>
      <w:r w:rsidRPr="006C3BFE">
        <w:rPr>
          <w:sz w:val="24"/>
          <w:szCs w:val="24"/>
        </w:rPr>
        <w:t xml:space="preserve">Although a child may not necessarily explicitly state that they are being bullied, they may still display signs or behaviours that indicate he or she is being bullied. Adults should be aware of these signs and be prepared to investigate if a child: </w:t>
      </w:r>
    </w:p>
    <w:p w14:paraId="75E881C9" w14:textId="77777777" w:rsidR="00AD3C58" w:rsidRPr="006C3BFE" w:rsidRDefault="00AD3C58" w:rsidP="006C3BFE">
      <w:pPr>
        <w:spacing w:line="276" w:lineRule="auto"/>
        <w:rPr>
          <w:sz w:val="24"/>
          <w:szCs w:val="24"/>
        </w:rPr>
      </w:pPr>
      <w:r w:rsidRPr="006C3BFE">
        <w:rPr>
          <w:sz w:val="24"/>
          <w:szCs w:val="24"/>
        </w:rPr>
        <w:t>• Is frightened of walking to or from the club</w:t>
      </w:r>
    </w:p>
    <w:p w14:paraId="73C80044" w14:textId="77777777" w:rsidR="00AD3C58" w:rsidRPr="006C3BFE" w:rsidRDefault="00AD3C58" w:rsidP="006C3BFE">
      <w:pPr>
        <w:spacing w:line="276" w:lineRule="auto"/>
        <w:rPr>
          <w:sz w:val="24"/>
          <w:szCs w:val="24"/>
        </w:rPr>
      </w:pPr>
      <w:r w:rsidRPr="006C3BFE">
        <w:rPr>
          <w:sz w:val="24"/>
          <w:szCs w:val="24"/>
        </w:rPr>
        <w:t>• Changes their usual routine</w:t>
      </w:r>
    </w:p>
    <w:p w14:paraId="5ABF2178" w14:textId="77777777" w:rsidR="00AD3C58" w:rsidRPr="006C3BFE" w:rsidRDefault="00AD3C58" w:rsidP="006C3BFE">
      <w:pPr>
        <w:spacing w:line="276" w:lineRule="auto"/>
        <w:rPr>
          <w:sz w:val="24"/>
          <w:szCs w:val="24"/>
        </w:rPr>
      </w:pPr>
      <w:r w:rsidRPr="006C3BFE">
        <w:rPr>
          <w:sz w:val="24"/>
          <w:szCs w:val="24"/>
        </w:rPr>
        <w:t>• Is unwilling to go to the club when they previously could not wait to go</w:t>
      </w:r>
    </w:p>
    <w:p w14:paraId="7173E0AB" w14:textId="77777777" w:rsidR="00AD3C58" w:rsidRPr="006C3BFE" w:rsidRDefault="00AD3C58" w:rsidP="006C3BFE">
      <w:pPr>
        <w:spacing w:line="276" w:lineRule="auto"/>
        <w:rPr>
          <w:sz w:val="24"/>
          <w:szCs w:val="24"/>
        </w:rPr>
      </w:pPr>
      <w:r w:rsidRPr="006C3BFE">
        <w:rPr>
          <w:sz w:val="24"/>
          <w:szCs w:val="24"/>
        </w:rPr>
        <w:t>• Becomes withdrawn, anxious, or lacking in confidence</w:t>
      </w:r>
    </w:p>
    <w:p w14:paraId="057EE56E" w14:textId="77777777" w:rsidR="00AD3C58" w:rsidRPr="006C3BFE" w:rsidRDefault="00AD3C58" w:rsidP="006C3BFE">
      <w:pPr>
        <w:spacing w:line="276" w:lineRule="auto"/>
        <w:rPr>
          <w:sz w:val="24"/>
          <w:szCs w:val="24"/>
        </w:rPr>
      </w:pPr>
      <w:r w:rsidRPr="006C3BFE">
        <w:rPr>
          <w:sz w:val="24"/>
          <w:szCs w:val="24"/>
        </w:rPr>
        <w:t>• Starts stammering</w:t>
      </w:r>
    </w:p>
    <w:p w14:paraId="0A9D7A5D" w14:textId="70345040" w:rsidR="007E56C5" w:rsidRPr="006C3BFE" w:rsidRDefault="00AD3C58" w:rsidP="006C3BFE">
      <w:pPr>
        <w:spacing w:line="276" w:lineRule="auto"/>
        <w:rPr>
          <w:sz w:val="24"/>
          <w:szCs w:val="24"/>
        </w:rPr>
      </w:pPr>
      <w:r w:rsidRPr="006C3BFE">
        <w:rPr>
          <w:sz w:val="24"/>
          <w:szCs w:val="24"/>
        </w:rPr>
        <w:t>• Attempts or threatens suicide or runs away</w:t>
      </w:r>
    </w:p>
    <w:p w14:paraId="01B0A694" w14:textId="77777777" w:rsidR="00AD3C58" w:rsidRPr="006C3BFE" w:rsidRDefault="00AD3C58" w:rsidP="006C3BFE">
      <w:pPr>
        <w:spacing w:line="276" w:lineRule="auto"/>
        <w:rPr>
          <w:sz w:val="24"/>
          <w:szCs w:val="24"/>
        </w:rPr>
      </w:pPr>
      <w:r w:rsidRPr="006C3BFE">
        <w:rPr>
          <w:sz w:val="24"/>
          <w:szCs w:val="24"/>
        </w:rPr>
        <w:t>• Cries themselves to sleep at night or has nightmares</w:t>
      </w:r>
    </w:p>
    <w:p w14:paraId="70F32C64" w14:textId="77777777" w:rsidR="00AD3C58" w:rsidRPr="006C3BFE" w:rsidRDefault="00AD3C58" w:rsidP="006C3BFE">
      <w:pPr>
        <w:spacing w:line="276" w:lineRule="auto"/>
        <w:rPr>
          <w:sz w:val="24"/>
          <w:szCs w:val="24"/>
        </w:rPr>
      </w:pPr>
      <w:r w:rsidRPr="006C3BFE">
        <w:rPr>
          <w:sz w:val="24"/>
          <w:szCs w:val="24"/>
        </w:rPr>
        <w:t>• Feels ill at training times and does not want to go</w:t>
      </w:r>
    </w:p>
    <w:p w14:paraId="3BFAF41D" w14:textId="77777777" w:rsidR="00AD3C58" w:rsidRPr="006C3BFE" w:rsidRDefault="00AD3C58" w:rsidP="006C3BFE">
      <w:pPr>
        <w:spacing w:line="276" w:lineRule="auto"/>
        <w:rPr>
          <w:sz w:val="24"/>
          <w:szCs w:val="24"/>
        </w:rPr>
      </w:pPr>
      <w:r w:rsidRPr="006C3BFE">
        <w:rPr>
          <w:sz w:val="24"/>
          <w:szCs w:val="24"/>
        </w:rPr>
        <w:t>• Starts to drop in their level of training or competition</w:t>
      </w:r>
    </w:p>
    <w:p w14:paraId="2573C9CA" w14:textId="77777777" w:rsidR="00AD3C58" w:rsidRPr="006C3BFE" w:rsidRDefault="00AD3C58" w:rsidP="006C3BFE">
      <w:pPr>
        <w:spacing w:line="276" w:lineRule="auto"/>
        <w:rPr>
          <w:sz w:val="24"/>
          <w:szCs w:val="24"/>
        </w:rPr>
      </w:pPr>
      <w:r w:rsidRPr="006C3BFE">
        <w:rPr>
          <w:sz w:val="24"/>
          <w:szCs w:val="24"/>
        </w:rPr>
        <w:t>• Comes home with clothes torn or equipment damaged/lost</w:t>
      </w:r>
    </w:p>
    <w:p w14:paraId="66110846" w14:textId="77777777" w:rsidR="00AD3C58" w:rsidRPr="006C3BFE" w:rsidRDefault="00AD3C58" w:rsidP="006C3BFE">
      <w:pPr>
        <w:spacing w:line="276" w:lineRule="auto"/>
        <w:rPr>
          <w:sz w:val="24"/>
          <w:szCs w:val="24"/>
        </w:rPr>
      </w:pPr>
      <w:r w:rsidRPr="006C3BFE">
        <w:rPr>
          <w:sz w:val="24"/>
          <w:szCs w:val="24"/>
        </w:rPr>
        <w:t>• Asks for money or starts stealing money (in order to pay a bully)</w:t>
      </w:r>
    </w:p>
    <w:p w14:paraId="3677409E" w14:textId="77777777" w:rsidR="00AD3C58" w:rsidRPr="006C3BFE" w:rsidRDefault="00AD3C58" w:rsidP="006C3BFE">
      <w:pPr>
        <w:spacing w:line="276" w:lineRule="auto"/>
        <w:rPr>
          <w:sz w:val="24"/>
          <w:szCs w:val="24"/>
        </w:rPr>
      </w:pPr>
      <w:r w:rsidRPr="006C3BFE">
        <w:rPr>
          <w:sz w:val="24"/>
          <w:szCs w:val="24"/>
        </w:rPr>
        <w:t>• Has unexplained cuts or bruises</w:t>
      </w:r>
    </w:p>
    <w:p w14:paraId="17F6C96A" w14:textId="77777777" w:rsidR="00AD3C58" w:rsidRPr="006C3BFE" w:rsidRDefault="00AD3C58" w:rsidP="006C3BFE">
      <w:pPr>
        <w:spacing w:line="276" w:lineRule="auto"/>
        <w:rPr>
          <w:sz w:val="24"/>
          <w:szCs w:val="24"/>
        </w:rPr>
      </w:pPr>
      <w:r w:rsidRPr="006C3BFE">
        <w:rPr>
          <w:sz w:val="24"/>
          <w:szCs w:val="24"/>
        </w:rPr>
        <w:t>• Becomes aggressive, disruptive or unreasonable</w:t>
      </w:r>
    </w:p>
    <w:p w14:paraId="71999D14" w14:textId="77777777" w:rsidR="00AD3C58" w:rsidRPr="006C3BFE" w:rsidRDefault="00AD3C58" w:rsidP="006C3BFE">
      <w:pPr>
        <w:spacing w:line="276" w:lineRule="auto"/>
        <w:rPr>
          <w:sz w:val="24"/>
          <w:szCs w:val="24"/>
        </w:rPr>
      </w:pPr>
      <w:r w:rsidRPr="006C3BFE">
        <w:rPr>
          <w:sz w:val="24"/>
          <w:szCs w:val="24"/>
        </w:rPr>
        <w:t>• Is bullying siblings or other children</w:t>
      </w:r>
    </w:p>
    <w:p w14:paraId="2D2C0399" w14:textId="77777777" w:rsidR="00AD3C58" w:rsidRPr="006C3BFE" w:rsidRDefault="00AD3C58" w:rsidP="006C3BFE">
      <w:pPr>
        <w:spacing w:line="276" w:lineRule="auto"/>
        <w:rPr>
          <w:sz w:val="24"/>
          <w:szCs w:val="24"/>
        </w:rPr>
      </w:pPr>
      <w:r w:rsidRPr="006C3BFE">
        <w:rPr>
          <w:sz w:val="24"/>
          <w:szCs w:val="24"/>
        </w:rPr>
        <w:t>• Stops eating or has less of an appetite</w:t>
      </w:r>
    </w:p>
    <w:p w14:paraId="0C92DDD3" w14:textId="77777777" w:rsidR="00AD3C58" w:rsidRPr="006C3BFE" w:rsidRDefault="00AD3C58" w:rsidP="006C3BFE">
      <w:pPr>
        <w:spacing w:line="276" w:lineRule="auto"/>
        <w:rPr>
          <w:sz w:val="24"/>
          <w:szCs w:val="24"/>
        </w:rPr>
      </w:pPr>
      <w:r w:rsidRPr="006C3BFE">
        <w:rPr>
          <w:sz w:val="24"/>
          <w:szCs w:val="24"/>
        </w:rPr>
        <w:t>• Is frightened to say what’s wrong</w:t>
      </w:r>
    </w:p>
    <w:p w14:paraId="7954A7F0" w14:textId="77777777" w:rsidR="00AD3C58" w:rsidRPr="006C3BFE" w:rsidRDefault="00AD3C58" w:rsidP="006C3BFE">
      <w:pPr>
        <w:spacing w:line="276" w:lineRule="auto"/>
        <w:rPr>
          <w:sz w:val="24"/>
          <w:szCs w:val="24"/>
        </w:rPr>
      </w:pPr>
      <w:r w:rsidRPr="006C3BFE">
        <w:rPr>
          <w:sz w:val="24"/>
          <w:szCs w:val="24"/>
        </w:rPr>
        <w:t>• Is afraid to use the internet or their mobile phone</w:t>
      </w:r>
    </w:p>
    <w:p w14:paraId="3FBB9C8C" w14:textId="77777777" w:rsidR="00AD3C58" w:rsidRPr="006C3BFE" w:rsidRDefault="00AD3C58" w:rsidP="006C3BFE">
      <w:pPr>
        <w:spacing w:line="276" w:lineRule="auto"/>
        <w:rPr>
          <w:sz w:val="24"/>
          <w:szCs w:val="24"/>
        </w:rPr>
      </w:pPr>
      <w:r w:rsidRPr="006C3BFE">
        <w:rPr>
          <w:sz w:val="24"/>
          <w:szCs w:val="24"/>
        </w:rPr>
        <w:t>• Is nervous or jumpy when a message is received</w:t>
      </w:r>
    </w:p>
    <w:p w14:paraId="1B71722A" w14:textId="77777777" w:rsidR="00AD3C58" w:rsidRPr="006C3BFE" w:rsidRDefault="00AD3C58" w:rsidP="006C3BFE">
      <w:pPr>
        <w:spacing w:line="276" w:lineRule="auto"/>
        <w:rPr>
          <w:sz w:val="24"/>
          <w:szCs w:val="24"/>
        </w:rPr>
      </w:pPr>
      <w:r w:rsidRPr="006C3BFE">
        <w:rPr>
          <w:sz w:val="24"/>
          <w:szCs w:val="24"/>
        </w:rPr>
        <w:t>• Gives improbable excuses for any of the above</w:t>
      </w:r>
    </w:p>
    <w:p w14:paraId="212781A1" w14:textId="607D157E" w:rsidR="00AD3C58" w:rsidRPr="006C3BFE" w:rsidRDefault="00AD3C58" w:rsidP="006C3BFE">
      <w:pPr>
        <w:spacing w:line="276" w:lineRule="auto"/>
        <w:rPr>
          <w:sz w:val="24"/>
          <w:szCs w:val="24"/>
        </w:rPr>
      </w:pPr>
      <w:r w:rsidRPr="006C3BFE">
        <w:rPr>
          <w:sz w:val="24"/>
          <w:szCs w:val="24"/>
        </w:rPr>
        <w:t>These signs and behaviours could indicate other problems, but bullying should be considered as a possibility and should be investigated.</w:t>
      </w:r>
    </w:p>
    <w:p w14:paraId="728834AB" w14:textId="77777777" w:rsidR="006C3BFE" w:rsidRDefault="006C3BFE">
      <w:r>
        <w:br w:type="page"/>
      </w:r>
    </w:p>
    <w:p w14:paraId="0AF78BE1" w14:textId="77777777" w:rsidR="00D812D6" w:rsidRPr="00401DB2" w:rsidRDefault="00D812D6" w:rsidP="00DD5338">
      <w:pPr>
        <w:spacing w:line="276" w:lineRule="auto"/>
        <w:rPr>
          <w:b/>
          <w:bCs/>
          <w:sz w:val="16"/>
          <w:szCs w:val="16"/>
          <w:u w:val="single"/>
        </w:rPr>
      </w:pPr>
    </w:p>
    <w:p w14:paraId="03A4CFC3" w14:textId="1DD83860" w:rsidR="00AD3C58" w:rsidRPr="00E56027" w:rsidRDefault="00AD3C58" w:rsidP="00DD5338">
      <w:pPr>
        <w:spacing w:line="276" w:lineRule="auto"/>
        <w:rPr>
          <w:b/>
          <w:bCs/>
          <w:sz w:val="28"/>
          <w:szCs w:val="28"/>
          <w:u w:val="single"/>
        </w:rPr>
      </w:pPr>
      <w:r w:rsidRPr="00E56027">
        <w:rPr>
          <w:b/>
          <w:bCs/>
          <w:sz w:val="28"/>
          <w:szCs w:val="28"/>
          <w:u w:val="single"/>
        </w:rPr>
        <w:t xml:space="preserve">7. Procedures </w:t>
      </w:r>
    </w:p>
    <w:p w14:paraId="15C45A1E" w14:textId="741608F2" w:rsidR="00AD3C58" w:rsidRPr="00DD5338" w:rsidRDefault="00AD3C58" w:rsidP="00DD5338">
      <w:pPr>
        <w:spacing w:line="276" w:lineRule="auto"/>
        <w:rPr>
          <w:sz w:val="24"/>
          <w:szCs w:val="24"/>
        </w:rPr>
      </w:pPr>
      <w:r w:rsidRPr="00DD5338">
        <w:rPr>
          <w:sz w:val="24"/>
          <w:szCs w:val="24"/>
        </w:rPr>
        <w:t>The following procedures should be observed for incidents of bullying, or suspected bullying:</w:t>
      </w:r>
      <w:r w:rsidRPr="00DD5338">
        <w:rPr>
          <w:sz w:val="24"/>
          <w:szCs w:val="24"/>
        </w:rPr>
        <w:cr/>
        <w:t xml:space="preserve">• Report incidents of bullying to the Welfare Officer, the Coach, or another officer of the club </w:t>
      </w:r>
    </w:p>
    <w:p w14:paraId="334E926F" w14:textId="444DBDA9" w:rsidR="00AD3C58" w:rsidRPr="00DD5338" w:rsidRDefault="00AD3C58" w:rsidP="00DD5338">
      <w:pPr>
        <w:spacing w:line="276" w:lineRule="auto"/>
        <w:rPr>
          <w:sz w:val="24"/>
          <w:szCs w:val="24"/>
        </w:rPr>
      </w:pPr>
      <w:r w:rsidRPr="00DD5338">
        <w:rPr>
          <w:sz w:val="24"/>
          <w:szCs w:val="24"/>
        </w:rPr>
        <w:t>• In cases of serious bullying, the incidents are to be recorded by that person and referred to the Welfare Officer</w:t>
      </w:r>
      <w:r w:rsidR="00D07858" w:rsidRPr="00DD5338">
        <w:rPr>
          <w:sz w:val="24"/>
          <w:szCs w:val="24"/>
        </w:rPr>
        <w:t>(s)</w:t>
      </w:r>
      <w:r w:rsidRPr="00DD5338">
        <w:rPr>
          <w:sz w:val="24"/>
          <w:szCs w:val="24"/>
        </w:rPr>
        <w:t xml:space="preserve"> if he/she is not already aware</w:t>
      </w:r>
    </w:p>
    <w:p w14:paraId="0B7B4427" w14:textId="5D3C9E71" w:rsidR="00AD3C58" w:rsidRPr="00DD5338" w:rsidRDefault="00AD3C58" w:rsidP="00DD5338">
      <w:pPr>
        <w:spacing w:line="276" w:lineRule="auto"/>
        <w:rPr>
          <w:sz w:val="24"/>
          <w:szCs w:val="24"/>
        </w:rPr>
      </w:pPr>
      <w:r w:rsidRPr="00DD5338">
        <w:rPr>
          <w:sz w:val="24"/>
          <w:szCs w:val="24"/>
        </w:rPr>
        <w:t>• In serious cases, parents should be informed and will be asked to attend a meeting to discuss the problem</w:t>
      </w:r>
    </w:p>
    <w:p w14:paraId="2B52833B" w14:textId="77777777" w:rsidR="00D25448" w:rsidRPr="00DD5338" w:rsidRDefault="00D25448" w:rsidP="00D25448">
      <w:pPr>
        <w:spacing w:line="276" w:lineRule="auto"/>
        <w:rPr>
          <w:sz w:val="24"/>
          <w:szCs w:val="24"/>
        </w:rPr>
      </w:pPr>
      <w:r w:rsidRPr="00DD5338">
        <w:rPr>
          <w:sz w:val="24"/>
          <w:szCs w:val="24"/>
        </w:rPr>
        <w:t>• The bullying behaviour, or threats of bullying, must be investigated and the bullying must be stopped quickly</w:t>
      </w:r>
    </w:p>
    <w:p w14:paraId="17812B6E" w14:textId="77777777" w:rsidR="00D25448" w:rsidRDefault="00D25448" w:rsidP="00D25448">
      <w:pPr>
        <w:spacing w:line="276" w:lineRule="auto"/>
        <w:rPr>
          <w:sz w:val="24"/>
          <w:szCs w:val="24"/>
        </w:rPr>
      </w:pPr>
      <w:r w:rsidRPr="00DD5338">
        <w:rPr>
          <w:sz w:val="24"/>
          <w:szCs w:val="24"/>
        </w:rPr>
        <w:t>• If bullying is found on the ‘balance of probability’ to have taken place, then appropriate action will be taken. This includes attempting to help the bully/bullies to change their behaviour</w:t>
      </w:r>
      <w:r>
        <w:rPr>
          <w:sz w:val="24"/>
          <w:szCs w:val="24"/>
        </w:rPr>
        <w:t>.</w:t>
      </w:r>
    </w:p>
    <w:p w14:paraId="006D2935" w14:textId="2E8977A1" w:rsidR="002B192C" w:rsidRDefault="002B192C" w:rsidP="00DD5338">
      <w:pPr>
        <w:spacing w:line="276" w:lineRule="auto"/>
      </w:pPr>
      <w:r w:rsidRPr="00DD5338">
        <w:rPr>
          <w:sz w:val="24"/>
          <w:szCs w:val="24"/>
        </w:rPr>
        <w:t xml:space="preserve">• </w:t>
      </w:r>
      <w:r w:rsidR="00401DB2">
        <w:t>Any serious or aggravating factors around bullying can be referred directly to the Swim England Safeguarding and Welfare Team in the first instance</w:t>
      </w:r>
      <w:r w:rsidR="00B3329A">
        <w:t xml:space="preserve"> </w:t>
      </w:r>
      <w:hyperlink r:id="rId9" w:history="1">
        <w:r w:rsidR="00B3329A" w:rsidRPr="006F58AC">
          <w:rPr>
            <w:rStyle w:val="Hyperlink"/>
          </w:rPr>
          <w:t>https://www.swimming.org/swimengland/how-raise-concern-complaint/</w:t>
        </w:r>
      </w:hyperlink>
    </w:p>
    <w:p w14:paraId="0FED666D" w14:textId="687E5EF5" w:rsidR="00401DB2" w:rsidRDefault="00401DB2" w:rsidP="00DD5338">
      <w:pPr>
        <w:spacing w:line="276" w:lineRule="auto"/>
        <w:rPr>
          <w:sz w:val="24"/>
          <w:szCs w:val="24"/>
        </w:rPr>
      </w:pPr>
      <w:r w:rsidRPr="00DD5338">
        <w:rPr>
          <w:sz w:val="24"/>
          <w:szCs w:val="24"/>
        </w:rPr>
        <w:t xml:space="preserve">• </w:t>
      </w:r>
      <w:r>
        <w:t>Advice can be sought from the County or Regional Welfare Officer (if appropriate) or the Swim England Safeguarding and Welfare Team at any time.</w:t>
      </w:r>
    </w:p>
    <w:p w14:paraId="12F23D2D" w14:textId="04DBD453" w:rsidR="00AD3C58" w:rsidRPr="00DD5338" w:rsidRDefault="00AD3C58" w:rsidP="00DD5338">
      <w:pPr>
        <w:spacing w:line="276" w:lineRule="auto"/>
        <w:rPr>
          <w:sz w:val="24"/>
          <w:szCs w:val="24"/>
        </w:rPr>
      </w:pPr>
      <w:r w:rsidRPr="00DD5338">
        <w:rPr>
          <w:sz w:val="24"/>
          <w:szCs w:val="24"/>
        </w:rPr>
        <w:t>• If necessary and appropriate, the police or social services will be consulted</w:t>
      </w:r>
      <w:r w:rsidR="00015380">
        <w:rPr>
          <w:sz w:val="24"/>
          <w:szCs w:val="24"/>
        </w:rPr>
        <w:t>.</w:t>
      </w:r>
    </w:p>
    <w:p w14:paraId="718A14C1" w14:textId="77777777" w:rsidR="00D812D6" w:rsidRDefault="00D812D6" w:rsidP="00AD3C58">
      <w:pPr>
        <w:rPr>
          <w:b/>
          <w:bCs/>
          <w:sz w:val="28"/>
          <w:szCs w:val="28"/>
          <w:u w:val="single"/>
        </w:rPr>
      </w:pPr>
    </w:p>
    <w:p w14:paraId="6A605066" w14:textId="55BDE86A" w:rsidR="00AD3C58" w:rsidRPr="00DD5338" w:rsidRDefault="00AD3C58" w:rsidP="00AD3C58">
      <w:pPr>
        <w:rPr>
          <w:b/>
          <w:bCs/>
          <w:sz w:val="28"/>
          <w:szCs w:val="28"/>
          <w:u w:val="single"/>
        </w:rPr>
      </w:pPr>
      <w:r w:rsidRPr="00DD5338">
        <w:rPr>
          <w:b/>
          <w:bCs/>
          <w:sz w:val="28"/>
          <w:szCs w:val="28"/>
          <w:u w:val="single"/>
        </w:rPr>
        <w:t xml:space="preserve">8. Outcomes </w:t>
      </w:r>
    </w:p>
    <w:p w14:paraId="0BF959A3" w14:textId="77777777" w:rsidR="00AD3C58" w:rsidRPr="00F83C85" w:rsidRDefault="00AD3C58" w:rsidP="00F83C85">
      <w:pPr>
        <w:spacing w:line="276" w:lineRule="auto"/>
        <w:rPr>
          <w:sz w:val="24"/>
          <w:szCs w:val="24"/>
        </w:rPr>
      </w:pPr>
      <w:r w:rsidRPr="00F83C85">
        <w:rPr>
          <w:sz w:val="24"/>
          <w:szCs w:val="24"/>
        </w:rPr>
        <w:t>The following are intended outcomes of applying this policy in instances of bullying:</w:t>
      </w:r>
    </w:p>
    <w:p w14:paraId="5D1F6D25" w14:textId="7B705580" w:rsidR="00AD3C58" w:rsidRPr="00F83C85" w:rsidRDefault="00AD3C58" w:rsidP="00F83C85">
      <w:pPr>
        <w:spacing w:line="276" w:lineRule="auto"/>
        <w:rPr>
          <w:sz w:val="24"/>
          <w:szCs w:val="24"/>
        </w:rPr>
      </w:pPr>
      <w:r w:rsidRPr="00F83C85">
        <w:rPr>
          <w:sz w:val="24"/>
          <w:szCs w:val="24"/>
        </w:rPr>
        <w:t xml:space="preserve">• The bully/bullies may be asked to genuinely apologise. Other consequences may take place. </w:t>
      </w:r>
    </w:p>
    <w:p w14:paraId="19AB1B0E" w14:textId="3F7D4C50" w:rsidR="00AD3C58" w:rsidRPr="00F83C85" w:rsidRDefault="00AD3C58" w:rsidP="00F83C85">
      <w:pPr>
        <w:spacing w:line="276" w:lineRule="auto"/>
        <w:rPr>
          <w:sz w:val="24"/>
          <w:szCs w:val="24"/>
        </w:rPr>
      </w:pPr>
      <w:r w:rsidRPr="00F83C85">
        <w:rPr>
          <w:sz w:val="24"/>
          <w:szCs w:val="24"/>
        </w:rPr>
        <w:t>• In serious cases, suspension or even exclusion</w:t>
      </w:r>
      <w:r w:rsidR="00F83C85" w:rsidRPr="00F83C85">
        <w:rPr>
          <w:sz w:val="24"/>
          <w:szCs w:val="24"/>
        </w:rPr>
        <w:t xml:space="preserve"> from the club</w:t>
      </w:r>
      <w:r w:rsidRPr="00F83C85">
        <w:rPr>
          <w:sz w:val="24"/>
          <w:szCs w:val="24"/>
        </w:rPr>
        <w:t xml:space="preserve"> will be considered</w:t>
      </w:r>
    </w:p>
    <w:p w14:paraId="5439B02B" w14:textId="77777777" w:rsidR="00AD3C58" w:rsidRPr="00F83C85" w:rsidRDefault="00AD3C58" w:rsidP="00F83C85">
      <w:pPr>
        <w:spacing w:line="276" w:lineRule="auto"/>
        <w:rPr>
          <w:sz w:val="24"/>
          <w:szCs w:val="24"/>
        </w:rPr>
      </w:pPr>
      <w:r w:rsidRPr="00F83C85">
        <w:rPr>
          <w:sz w:val="24"/>
          <w:szCs w:val="24"/>
        </w:rPr>
        <w:t>• If possible, the members will be reconciled</w:t>
      </w:r>
    </w:p>
    <w:p w14:paraId="54FCC0DE" w14:textId="36FFD3F5" w:rsidR="00AD3C58" w:rsidRPr="00F83C85" w:rsidRDefault="00AD3C58" w:rsidP="00F83C85">
      <w:pPr>
        <w:spacing w:line="276" w:lineRule="auto"/>
        <w:rPr>
          <w:sz w:val="24"/>
          <w:szCs w:val="24"/>
        </w:rPr>
      </w:pPr>
      <w:r w:rsidRPr="00F83C85">
        <w:rPr>
          <w:sz w:val="24"/>
          <w:szCs w:val="24"/>
        </w:rPr>
        <w:t>• After the incident(s) have been investigated and dealt with, each case will be monitored to ensure repeated bullying does not take place</w:t>
      </w:r>
    </w:p>
    <w:p w14:paraId="320B41E2" w14:textId="77777777" w:rsidR="00D812D6" w:rsidRDefault="00D812D6" w:rsidP="00AD3C58">
      <w:pPr>
        <w:rPr>
          <w:b/>
          <w:bCs/>
          <w:sz w:val="28"/>
          <w:szCs w:val="28"/>
          <w:u w:val="single"/>
        </w:rPr>
      </w:pPr>
    </w:p>
    <w:p w14:paraId="7F7FED2B" w14:textId="594B1FAE" w:rsidR="00AD3C58" w:rsidRPr="00F83C85" w:rsidRDefault="00AD3C58" w:rsidP="00AD3C58">
      <w:pPr>
        <w:rPr>
          <w:b/>
          <w:bCs/>
          <w:sz w:val="28"/>
          <w:szCs w:val="28"/>
          <w:u w:val="single"/>
        </w:rPr>
      </w:pPr>
      <w:r w:rsidRPr="00F83C85">
        <w:rPr>
          <w:b/>
          <w:bCs/>
          <w:sz w:val="28"/>
          <w:szCs w:val="28"/>
          <w:u w:val="single"/>
        </w:rPr>
        <w:t>9. Prevention</w:t>
      </w:r>
    </w:p>
    <w:p w14:paraId="1648CA62" w14:textId="47466815" w:rsidR="00CA373E" w:rsidRDefault="00F67A84" w:rsidP="00746509">
      <w:pPr>
        <w:spacing w:line="276" w:lineRule="auto"/>
      </w:pPr>
      <w:r>
        <w:t xml:space="preserve">Everybody within </w:t>
      </w:r>
      <w:r>
        <w:t>Carnforth Otters</w:t>
      </w:r>
      <w:r>
        <w:t xml:space="preserve"> has a responsibility to work together to stop bullying.</w:t>
      </w:r>
      <w:r>
        <w:t xml:space="preserve"> </w:t>
      </w:r>
      <w:r>
        <w:t xml:space="preserve">It is mandatory for </w:t>
      </w:r>
      <w:r>
        <w:t>our club</w:t>
      </w:r>
      <w:r>
        <w:t xml:space="preserve"> to adhere to the Swim England Code of Ethics and</w:t>
      </w:r>
      <w:r>
        <w:t xml:space="preserve"> </w:t>
      </w:r>
      <w:r>
        <w:t xml:space="preserve">accompanying Codes of Conduct. </w:t>
      </w:r>
    </w:p>
    <w:p w14:paraId="27905F97" w14:textId="5EA23D54" w:rsidR="00230CAB" w:rsidRDefault="00F67A84" w:rsidP="00746509">
      <w:pPr>
        <w:spacing w:line="276" w:lineRule="auto"/>
      </w:pPr>
      <w:r>
        <w:t>All Organisation Members</w:t>
      </w:r>
      <w:r w:rsidR="00CA373E">
        <w:t xml:space="preserve"> of Carnforth Otters (swimmers, parents/guardians/</w:t>
      </w:r>
      <w:r w:rsidR="00746509">
        <w:t>coaches,</w:t>
      </w:r>
      <w:r w:rsidR="00CA373E">
        <w:t xml:space="preserve"> and committee </w:t>
      </w:r>
      <w:r w:rsidR="00230CAB">
        <w:t>members)</w:t>
      </w:r>
      <w:r>
        <w:t xml:space="preserve"> must sign </w:t>
      </w:r>
      <w:r w:rsidR="000E74B5">
        <w:t>the relevant</w:t>
      </w:r>
      <w:r>
        <w:t xml:space="preserve"> copy of the Code</w:t>
      </w:r>
      <w:r w:rsidR="00230CAB">
        <w:t xml:space="preserve"> </w:t>
      </w:r>
      <w:r>
        <w:t>of Conduct when they join so they are aware and understand acceptable</w:t>
      </w:r>
      <w:r w:rsidR="00230CAB">
        <w:t xml:space="preserve"> </w:t>
      </w:r>
      <w:r>
        <w:t>standards of behaviour.</w:t>
      </w:r>
      <w:r>
        <w:t xml:space="preserve"> </w:t>
      </w:r>
    </w:p>
    <w:p w14:paraId="022D45B7" w14:textId="77777777" w:rsidR="00D812D6" w:rsidRDefault="00D812D6">
      <w:r>
        <w:br w:type="page"/>
      </w:r>
    </w:p>
    <w:p w14:paraId="77CE05F9" w14:textId="77777777" w:rsidR="00E56027" w:rsidRDefault="00E56027" w:rsidP="00AD3C58"/>
    <w:p w14:paraId="002DFF57" w14:textId="7EE6D032" w:rsidR="00AD3C58" w:rsidRPr="00E56027" w:rsidRDefault="00AD3C58" w:rsidP="00AD3C58">
      <w:pPr>
        <w:rPr>
          <w:b/>
          <w:bCs/>
          <w:sz w:val="28"/>
          <w:szCs w:val="28"/>
          <w:u w:val="single"/>
        </w:rPr>
      </w:pPr>
      <w:r w:rsidRPr="00E56027">
        <w:rPr>
          <w:b/>
          <w:bCs/>
          <w:sz w:val="28"/>
          <w:szCs w:val="28"/>
          <w:u w:val="single"/>
        </w:rPr>
        <w:t>10. Other Information and Helpful Organisations</w:t>
      </w:r>
    </w:p>
    <w:p w14:paraId="7FA9554A" w14:textId="77777777" w:rsidR="00AD3C58" w:rsidRPr="00B21A9C" w:rsidRDefault="00AD3C58" w:rsidP="00B21A9C">
      <w:pPr>
        <w:spacing w:line="276" w:lineRule="auto"/>
        <w:rPr>
          <w:sz w:val="24"/>
          <w:szCs w:val="24"/>
        </w:rPr>
      </w:pPr>
      <w:r w:rsidRPr="00B21A9C">
        <w:rPr>
          <w:sz w:val="24"/>
          <w:szCs w:val="24"/>
        </w:rPr>
        <w:t>Further information or advice may be obtained from the following resources:</w:t>
      </w:r>
    </w:p>
    <w:p w14:paraId="2ECFFC7F" w14:textId="7E3F5C0B" w:rsidR="00AD3C58" w:rsidRPr="003857D2" w:rsidRDefault="00AD3C58" w:rsidP="003857D2">
      <w:pPr>
        <w:pStyle w:val="ListParagraph"/>
        <w:numPr>
          <w:ilvl w:val="0"/>
          <w:numId w:val="2"/>
        </w:numPr>
        <w:spacing w:line="276" w:lineRule="auto"/>
        <w:rPr>
          <w:sz w:val="24"/>
          <w:szCs w:val="24"/>
        </w:rPr>
      </w:pPr>
      <w:r w:rsidRPr="003857D2">
        <w:rPr>
          <w:sz w:val="24"/>
          <w:szCs w:val="24"/>
        </w:rPr>
        <w:t xml:space="preserve">Swim England’s Child Welfare and Safeguarding publication </w:t>
      </w:r>
      <w:proofErr w:type="spellStart"/>
      <w:r w:rsidRPr="003857D2">
        <w:rPr>
          <w:sz w:val="24"/>
          <w:szCs w:val="24"/>
        </w:rPr>
        <w:t>Wavepower</w:t>
      </w:r>
      <w:proofErr w:type="spellEnd"/>
      <w:r w:rsidRPr="003857D2">
        <w:rPr>
          <w:sz w:val="24"/>
          <w:szCs w:val="24"/>
        </w:rPr>
        <w:t xml:space="preserve"> </w:t>
      </w:r>
      <w:r w:rsidR="009D2C80" w:rsidRPr="003857D2">
        <w:rPr>
          <w:sz w:val="24"/>
          <w:szCs w:val="24"/>
        </w:rPr>
        <w:t>2024</w:t>
      </w:r>
      <w:r w:rsidRPr="003857D2">
        <w:rPr>
          <w:sz w:val="24"/>
          <w:szCs w:val="24"/>
        </w:rPr>
        <w:t xml:space="preserve"> </w:t>
      </w:r>
      <w:hyperlink r:id="rId10" w:history="1">
        <w:r w:rsidR="00AF4A8E" w:rsidRPr="003857D2">
          <w:rPr>
            <w:rStyle w:val="Hyperlink"/>
            <w:sz w:val="24"/>
            <w:szCs w:val="24"/>
          </w:rPr>
          <w:t>https://www.swimming.org/swimengland/wavepower-child-safeguarding-for-clubs/</w:t>
        </w:r>
      </w:hyperlink>
    </w:p>
    <w:p w14:paraId="52B5D8ED" w14:textId="2782172B" w:rsidR="00AD3C58" w:rsidRPr="003857D2" w:rsidRDefault="00AD3C58" w:rsidP="003857D2">
      <w:pPr>
        <w:pStyle w:val="ListParagraph"/>
        <w:numPr>
          <w:ilvl w:val="0"/>
          <w:numId w:val="2"/>
        </w:numPr>
        <w:spacing w:line="276" w:lineRule="auto"/>
        <w:rPr>
          <w:sz w:val="24"/>
          <w:szCs w:val="24"/>
        </w:rPr>
      </w:pPr>
      <w:r w:rsidRPr="003857D2">
        <w:rPr>
          <w:sz w:val="24"/>
          <w:szCs w:val="24"/>
        </w:rPr>
        <w:t xml:space="preserve">Swim England safeguarding publications for Children – two leaflets for primary or secondary school age, available to buy or download from Swim England’s website: </w:t>
      </w:r>
      <w:hyperlink r:id="rId11" w:history="1">
        <w:r w:rsidR="00564C69" w:rsidRPr="003857D2">
          <w:rPr>
            <w:rStyle w:val="Hyperlink"/>
            <w:sz w:val="24"/>
            <w:szCs w:val="24"/>
          </w:rPr>
          <w:t>https://www.swimming.org/swimengland/safeguarding-resources-for-children/</w:t>
        </w:r>
      </w:hyperlink>
    </w:p>
    <w:p w14:paraId="74BF40AA" w14:textId="05CC80C7" w:rsidR="00DD3855" w:rsidRPr="003857D2" w:rsidRDefault="00D05648" w:rsidP="003857D2">
      <w:pPr>
        <w:pStyle w:val="ListParagraph"/>
        <w:numPr>
          <w:ilvl w:val="0"/>
          <w:numId w:val="2"/>
        </w:numPr>
        <w:spacing w:line="276" w:lineRule="auto"/>
        <w:rPr>
          <w:sz w:val="24"/>
          <w:szCs w:val="24"/>
        </w:rPr>
      </w:pPr>
      <w:r w:rsidRPr="003857D2">
        <w:rPr>
          <w:sz w:val="24"/>
          <w:szCs w:val="24"/>
        </w:rPr>
        <w:t xml:space="preserve">NSPCC: Call 0808 800 5000 or email </w:t>
      </w:r>
      <w:hyperlink r:id="rId12" w:history="1">
        <w:r w:rsidR="00DD3855" w:rsidRPr="003857D2">
          <w:rPr>
            <w:rStyle w:val="Hyperlink"/>
            <w:sz w:val="24"/>
            <w:szCs w:val="24"/>
          </w:rPr>
          <w:t>help@nspcc.org.uk</w:t>
        </w:r>
      </w:hyperlink>
      <w:r w:rsidR="00DD3855" w:rsidRPr="003857D2">
        <w:rPr>
          <w:sz w:val="24"/>
          <w:szCs w:val="24"/>
        </w:rPr>
        <w:t xml:space="preserve"> or use </w:t>
      </w:r>
      <w:r w:rsidR="00177093" w:rsidRPr="003857D2">
        <w:rPr>
          <w:sz w:val="24"/>
          <w:szCs w:val="24"/>
        </w:rPr>
        <w:t xml:space="preserve">their </w:t>
      </w:r>
      <w:hyperlink r:id="rId13" w:history="1">
        <w:r w:rsidR="00177093" w:rsidRPr="003857D2">
          <w:rPr>
            <w:rStyle w:val="Hyperlink"/>
            <w:sz w:val="24"/>
            <w:szCs w:val="24"/>
          </w:rPr>
          <w:t>online reporting form</w:t>
        </w:r>
      </w:hyperlink>
    </w:p>
    <w:p w14:paraId="34F993DA" w14:textId="77777777" w:rsidR="00A74176" w:rsidRDefault="00CD11EB" w:rsidP="00B21A9C">
      <w:pPr>
        <w:pStyle w:val="ListParagraph"/>
        <w:numPr>
          <w:ilvl w:val="0"/>
          <w:numId w:val="2"/>
        </w:numPr>
        <w:spacing w:line="276" w:lineRule="auto"/>
        <w:rPr>
          <w:sz w:val="24"/>
          <w:szCs w:val="24"/>
        </w:rPr>
      </w:pPr>
      <w:r w:rsidRPr="003857D2">
        <w:rPr>
          <w:sz w:val="24"/>
          <w:szCs w:val="24"/>
        </w:rPr>
        <w:t>Childline</w:t>
      </w:r>
      <w:r w:rsidR="0015134B" w:rsidRPr="003857D2">
        <w:rPr>
          <w:sz w:val="24"/>
          <w:szCs w:val="24"/>
        </w:rPr>
        <w:t>: Call</w:t>
      </w:r>
      <w:r w:rsidRPr="003857D2">
        <w:rPr>
          <w:sz w:val="24"/>
          <w:szCs w:val="24"/>
        </w:rPr>
        <w:t xml:space="preserve"> </w:t>
      </w:r>
      <w:r w:rsidR="0015134B" w:rsidRPr="003857D2">
        <w:rPr>
          <w:sz w:val="24"/>
          <w:szCs w:val="24"/>
        </w:rPr>
        <w:t xml:space="preserve">0800 1111 or </w:t>
      </w:r>
      <w:r w:rsidR="00B21A9C" w:rsidRPr="003857D2">
        <w:rPr>
          <w:sz w:val="24"/>
          <w:szCs w:val="24"/>
        </w:rPr>
        <w:t xml:space="preserve">go to </w:t>
      </w:r>
      <w:hyperlink r:id="rId14" w:history="1">
        <w:r w:rsidR="00B21A9C" w:rsidRPr="003857D2">
          <w:rPr>
            <w:rStyle w:val="Hyperlink"/>
            <w:sz w:val="24"/>
            <w:szCs w:val="24"/>
          </w:rPr>
          <w:t>www.childline.org.uk</w:t>
        </w:r>
      </w:hyperlink>
    </w:p>
    <w:p w14:paraId="274F8C9E" w14:textId="7EE40C5C" w:rsidR="00CD0831" w:rsidRPr="00CD0831" w:rsidRDefault="00AD3C58" w:rsidP="00CD0831">
      <w:pPr>
        <w:pStyle w:val="ListParagraph"/>
        <w:numPr>
          <w:ilvl w:val="0"/>
          <w:numId w:val="2"/>
        </w:numPr>
        <w:spacing w:line="276" w:lineRule="auto"/>
        <w:rPr>
          <w:sz w:val="24"/>
          <w:szCs w:val="24"/>
        </w:rPr>
      </w:pPr>
      <w:r w:rsidRPr="00A74176">
        <w:rPr>
          <w:sz w:val="24"/>
          <w:szCs w:val="24"/>
        </w:rPr>
        <w:t xml:space="preserve">Kidscape: </w:t>
      </w:r>
      <w:hyperlink r:id="rId15" w:history="1">
        <w:r w:rsidR="00267C04" w:rsidRPr="00254995">
          <w:rPr>
            <w:rStyle w:val="Hyperlink"/>
            <w:sz w:val="24"/>
            <w:szCs w:val="24"/>
          </w:rPr>
          <w:t>http://www.kidscape.co.uk</w:t>
        </w:r>
      </w:hyperlink>
      <w:r w:rsidR="00267C04">
        <w:rPr>
          <w:sz w:val="24"/>
          <w:szCs w:val="24"/>
        </w:rPr>
        <w:t xml:space="preserve"> </w:t>
      </w:r>
      <w:r w:rsidR="00CD0831">
        <w:rPr>
          <w:sz w:val="24"/>
          <w:szCs w:val="24"/>
        </w:rPr>
        <w:t xml:space="preserve">or call or WhatsApp </w:t>
      </w:r>
      <w:r w:rsidR="00CD0831" w:rsidRPr="00CD0831">
        <w:rPr>
          <w:sz w:val="24"/>
          <w:szCs w:val="24"/>
        </w:rPr>
        <w:t>07496 682785</w:t>
      </w:r>
    </w:p>
    <w:p w14:paraId="232FCA96" w14:textId="542A3254" w:rsidR="00AD3C58" w:rsidRDefault="00AD3C58" w:rsidP="00A74176">
      <w:pPr>
        <w:pStyle w:val="ListParagraph"/>
        <w:numPr>
          <w:ilvl w:val="0"/>
          <w:numId w:val="2"/>
        </w:numPr>
        <w:spacing w:line="276" w:lineRule="auto"/>
        <w:rPr>
          <w:sz w:val="24"/>
          <w:szCs w:val="24"/>
        </w:rPr>
      </w:pPr>
      <w:r w:rsidRPr="00B21A9C">
        <w:rPr>
          <w:sz w:val="24"/>
          <w:szCs w:val="24"/>
        </w:rPr>
        <w:t>tic+ counselling and support</w:t>
      </w:r>
      <w:r w:rsidR="00E36328">
        <w:rPr>
          <w:sz w:val="24"/>
          <w:szCs w:val="24"/>
        </w:rPr>
        <w:t xml:space="preserve">: Call </w:t>
      </w:r>
      <w:r w:rsidRPr="00B21A9C">
        <w:rPr>
          <w:sz w:val="24"/>
          <w:szCs w:val="24"/>
        </w:rPr>
        <w:t xml:space="preserve">01594 372 777 </w:t>
      </w:r>
      <w:r w:rsidR="00E36328">
        <w:rPr>
          <w:sz w:val="24"/>
          <w:szCs w:val="24"/>
        </w:rPr>
        <w:t xml:space="preserve">or go to </w:t>
      </w:r>
      <w:hyperlink r:id="rId16" w:history="1">
        <w:r w:rsidR="00E36328" w:rsidRPr="00254995">
          <w:rPr>
            <w:rStyle w:val="Hyperlink"/>
            <w:sz w:val="24"/>
            <w:szCs w:val="24"/>
          </w:rPr>
          <w:t>https://ticplus.org.uk/</w:t>
        </w:r>
      </w:hyperlink>
    </w:p>
    <w:p w14:paraId="2A5B3269" w14:textId="77777777" w:rsidR="00AD3C58" w:rsidRDefault="00AD3C58" w:rsidP="00AD3C58"/>
    <w:p w14:paraId="3AAC8E52" w14:textId="0513FFB9" w:rsidR="00E16161" w:rsidRDefault="00A531F0" w:rsidP="00AD3C58">
      <w:r>
        <w:t>Additional link can be found here on the Swim England website:</w:t>
      </w:r>
    </w:p>
    <w:p w14:paraId="7A5018AF" w14:textId="54400D36" w:rsidR="00A531F0" w:rsidRDefault="00000000" w:rsidP="00AD3C58">
      <w:hyperlink r:id="rId17" w:history="1">
        <w:r w:rsidR="009F087C" w:rsidRPr="00254995">
          <w:rPr>
            <w:rStyle w:val="Hyperlink"/>
          </w:rPr>
          <w:t>https://www.swimming.org/swimengland/other-safeguarding-organisations-resources/</w:t>
        </w:r>
      </w:hyperlink>
    </w:p>
    <w:p w14:paraId="7E7D9B3D" w14:textId="77777777" w:rsidR="009F087C" w:rsidRDefault="009F087C" w:rsidP="00AD3C58"/>
    <w:sectPr w:rsidR="009F087C" w:rsidSect="00311729">
      <w:headerReference w:type="default" r:id="rId18"/>
      <w:foot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34FE" w14:textId="77777777" w:rsidR="00311729" w:rsidRDefault="00311729" w:rsidP="007E56C5">
      <w:pPr>
        <w:spacing w:after="0" w:line="240" w:lineRule="auto"/>
      </w:pPr>
      <w:r>
        <w:separator/>
      </w:r>
    </w:p>
  </w:endnote>
  <w:endnote w:type="continuationSeparator" w:id="0">
    <w:p w14:paraId="205F1919" w14:textId="77777777" w:rsidR="00311729" w:rsidRDefault="00311729" w:rsidP="007E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30255"/>
      <w:docPartObj>
        <w:docPartGallery w:val="Page Numbers (Bottom of Page)"/>
        <w:docPartUnique/>
      </w:docPartObj>
    </w:sdtPr>
    <w:sdtEndPr>
      <w:rPr>
        <w:noProof/>
      </w:rPr>
    </w:sdtEndPr>
    <w:sdtContent>
      <w:p w14:paraId="71889FE7" w14:textId="2AD9694B" w:rsidR="007E56C5" w:rsidRDefault="007E56C5">
        <w:pPr>
          <w:pStyle w:val="Footer"/>
        </w:pPr>
        <w:r>
          <w:fldChar w:fldCharType="begin"/>
        </w:r>
        <w:r>
          <w:instrText xml:space="preserve"> PAGE   \* MERGEFORMAT </w:instrText>
        </w:r>
        <w:r>
          <w:fldChar w:fldCharType="separate"/>
        </w:r>
        <w:r>
          <w:rPr>
            <w:noProof/>
          </w:rPr>
          <w:t>2</w:t>
        </w:r>
        <w:r>
          <w:rPr>
            <w:noProof/>
          </w:rPr>
          <w:fldChar w:fldCharType="end"/>
        </w:r>
      </w:p>
    </w:sdtContent>
  </w:sdt>
  <w:p w14:paraId="64252AE3" w14:textId="7BE9A76A" w:rsidR="007E56C5" w:rsidRDefault="003654EA" w:rsidP="007E56C5">
    <w:pPr>
      <w:pStyle w:val="Footer"/>
      <w:jc w:val="right"/>
    </w:pPr>
    <w:r>
      <w:t xml:space="preserve">Updated </w:t>
    </w:r>
    <w:r w:rsidR="000E74B5">
      <w:t>04</w:t>
    </w:r>
    <w:r>
      <w:t>/</w:t>
    </w:r>
    <w:r w:rsidR="00E56027">
      <w:t>0</w:t>
    </w:r>
    <w:r w:rsidR="000E74B5">
      <w:t>2</w:t>
    </w:r>
    <w:r>
      <w:t>/</w:t>
    </w:r>
    <w:r w:rsidR="00E56027">
      <w:t>20</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5D6A" w14:textId="77777777" w:rsidR="00311729" w:rsidRDefault="00311729" w:rsidP="007E56C5">
      <w:pPr>
        <w:spacing w:after="0" w:line="240" w:lineRule="auto"/>
      </w:pPr>
      <w:r>
        <w:separator/>
      </w:r>
    </w:p>
  </w:footnote>
  <w:footnote w:type="continuationSeparator" w:id="0">
    <w:p w14:paraId="79BC292B" w14:textId="77777777" w:rsidR="00311729" w:rsidRDefault="00311729" w:rsidP="007E5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F0A1" w14:textId="135F456D" w:rsidR="007E56C5" w:rsidRDefault="00EB45B5" w:rsidP="007E56C5">
    <w:pPr>
      <w:pStyle w:val="Header"/>
      <w:jc w:val="right"/>
    </w:pPr>
    <w:r>
      <w:rPr>
        <w:noProof/>
      </w:rPr>
      <w:drawing>
        <wp:anchor distT="0" distB="0" distL="114300" distR="114300" simplePos="0" relativeHeight="251658240" behindDoc="0" locked="0" layoutInCell="1" allowOverlap="1" wp14:anchorId="48F72B9B" wp14:editId="074BD0DA">
          <wp:simplePos x="0" y="0"/>
          <wp:positionH relativeFrom="column">
            <wp:posOffset>-133350</wp:posOffset>
          </wp:positionH>
          <wp:positionV relativeFrom="paragraph">
            <wp:posOffset>-195580</wp:posOffset>
          </wp:positionV>
          <wp:extent cx="1447800" cy="760095"/>
          <wp:effectExtent l="0" t="0" r="0" b="1905"/>
          <wp:wrapNone/>
          <wp:docPr id="1687696871" name="Picture 1" descr="A logo with yellow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96871" name="Picture 1" descr="A logo with yellow and purpl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760095"/>
                  </a:xfrm>
                  <a:prstGeom prst="rect">
                    <a:avLst/>
                  </a:prstGeom>
                </pic:spPr>
              </pic:pic>
            </a:graphicData>
          </a:graphic>
          <wp14:sizeRelH relativeFrom="margin">
            <wp14:pctWidth>0</wp14:pctWidth>
          </wp14:sizeRelH>
          <wp14:sizeRelV relativeFrom="margin">
            <wp14:pctHeight>0</wp14:pctHeight>
          </wp14:sizeRelV>
        </wp:anchor>
      </w:drawing>
    </w:r>
    <w:r w:rsidR="007E56C5">
      <w:t xml:space="preserve">Carnforth and District Otters </w:t>
    </w:r>
  </w:p>
  <w:p w14:paraId="72FDC344" w14:textId="4212E925" w:rsidR="007E56C5" w:rsidRDefault="007E56C5" w:rsidP="007E56C5">
    <w:pPr>
      <w:pStyle w:val="Header"/>
      <w:jc w:val="right"/>
    </w:pPr>
    <w:r>
      <w:t>Anti – Bullying Policy</w:t>
    </w:r>
  </w:p>
  <w:p w14:paraId="4DCC55A1" w14:textId="77777777" w:rsidR="007E56C5" w:rsidRDefault="007E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CC8" w14:textId="56EE06D2" w:rsidR="007E56C5" w:rsidRDefault="007E56C5">
    <w:pPr>
      <w:pStyle w:val="Header"/>
    </w:pPr>
    <w:r w:rsidRPr="007E56C5">
      <w:rPr>
        <w:noProof/>
      </w:rPr>
      <w:drawing>
        <wp:inline distT="0" distB="0" distL="0" distR="0" wp14:anchorId="04888F1E" wp14:editId="199A7271">
          <wp:extent cx="6645910" cy="1389380"/>
          <wp:effectExtent l="0" t="0" r="2540" b="1270"/>
          <wp:docPr id="1859446361" name="Picture 1" descr="A logo with yellow and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46361" name="Picture 1" descr="A logo with yellow and white letters&#10;&#10;Description automatically generated"/>
                  <pic:cNvPicPr/>
                </pic:nvPicPr>
                <pic:blipFill>
                  <a:blip r:embed="rId1"/>
                  <a:stretch>
                    <a:fillRect/>
                  </a:stretch>
                </pic:blipFill>
                <pic:spPr>
                  <a:xfrm>
                    <a:off x="0" y="0"/>
                    <a:ext cx="6645910" cy="138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65D"/>
    <w:multiLevelType w:val="hybridMultilevel"/>
    <w:tmpl w:val="8AA6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65A11"/>
    <w:multiLevelType w:val="hybridMultilevel"/>
    <w:tmpl w:val="1F844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432A9C"/>
    <w:multiLevelType w:val="hybridMultilevel"/>
    <w:tmpl w:val="CBB6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96016">
    <w:abstractNumId w:val="1"/>
  </w:num>
  <w:num w:numId="2" w16cid:durableId="1587808398">
    <w:abstractNumId w:val="2"/>
  </w:num>
  <w:num w:numId="3" w16cid:durableId="49912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5"/>
    <w:rsid w:val="00015380"/>
    <w:rsid w:val="000D180A"/>
    <w:rsid w:val="000E74B5"/>
    <w:rsid w:val="000F789A"/>
    <w:rsid w:val="0015134B"/>
    <w:rsid w:val="00177093"/>
    <w:rsid w:val="00230CAB"/>
    <w:rsid w:val="002346DF"/>
    <w:rsid w:val="00267C04"/>
    <w:rsid w:val="002B192C"/>
    <w:rsid w:val="00311729"/>
    <w:rsid w:val="00314029"/>
    <w:rsid w:val="003654EA"/>
    <w:rsid w:val="003857D2"/>
    <w:rsid w:val="00401DB2"/>
    <w:rsid w:val="0040663D"/>
    <w:rsid w:val="004C11AB"/>
    <w:rsid w:val="00564C69"/>
    <w:rsid w:val="00577877"/>
    <w:rsid w:val="005B3A7D"/>
    <w:rsid w:val="00615BAB"/>
    <w:rsid w:val="006A0F46"/>
    <w:rsid w:val="006C3BFE"/>
    <w:rsid w:val="00746509"/>
    <w:rsid w:val="007A063A"/>
    <w:rsid w:val="007E56C5"/>
    <w:rsid w:val="0081337B"/>
    <w:rsid w:val="00830AE1"/>
    <w:rsid w:val="00861960"/>
    <w:rsid w:val="008B2E15"/>
    <w:rsid w:val="009C12E6"/>
    <w:rsid w:val="009D2C80"/>
    <w:rsid w:val="009D4345"/>
    <w:rsid w:val="009E25CF"/>
    <w:rsid w:val="009F087C"/>
    <w:rsid w:val="00A23008"/>
    <w:rsid w:val="00A531F0"/>
    <w:rsid w:val="00A61D22"/>
    <w:rsid w:val="00A74176"/>
    <w:rsid w:val="00AD3C58"/>
    <w:rsid w:val="00AE0E47"/>
    <w:rsid w:val="00AF4A8E"/>
    <w:rsid w:val="00AF58D8"/>
    <w:rsid w:val="00B21A9C"/>
    <w:rsid w:val="00B3329A"/>
    <w:rsid w:val="00B968CC"/>
    <w:rsid w:val="00C33232"/>
    <w:rsid w:val="00C45465"/>
    <w:rsid w:val="00CA373E"/>
    <w:rsid w:val="00CD0831"/>
    <w:rsid w:val="00CD11EB"/>
    <w:rsid w:val="00D03139"/>
    <w:rsid w:val="00D05648"/>
    <w:rsid w:val="00D07858"/>
    <w:rsid w:val="00D25448"/>
    <w:rsid w:val="00D6041C"/>
    <w:rsid w:val="00D812D6"/>
    <w:rsid w:val="00DD3855"/>
    <w:rsid w:val="00DD5338"/>
    <w:rsid w:val="00E16161"/>
    <w:rsid w:val="00E36328"/>
    <w:rsid w:val="00E56027"/>
    <w:rsid w:val="00E8294B"/>
    <w:rsid w:val="00EB45B5"/>
    <w:rsid w:val="00F27738"/>
    <w:rsid w:val="00F67A84"/>
    <w:rsid w:val="00F83C5E"/>
    <w:rsid w:val="00F8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06CE"/>
  <w15:chartTrackingRefBased/>
  <w15:docId w15:val="{CCDE4DEF-898E-43FC-A08D-EC4A1E75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6C5"/>
  </w:style>
  <w:style w:type="paragraph" w:styleId="Footer">
    <w:name w:val="footer"/>
    <w:basedOn w:val="Normal"/>
    <w:link w:val="FooterChar"/>
    <w:uiPriority w:val="99"/>
    <w:unhideWhenUsed/>
    <w:rsid w:val="007E5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6C5"/>
  </w:style>
  <w:style w:type="character" w:styleId="Hyperlink">
    <w:name w:val="Hyperlink"/>
    <w:basedOn w:val="DefaultParagraphFont"/>
    <w:uiPriority w:val="99"/>
    <w:unhideWhenUsed/>
    <w:rsid w:val="0081337B"/>
    <w:rPr>
      <w:color w:val="0563C1" w:themeColor="hyperlink"/>
      <w:u w:val="single"/>
    </w:rPr>
  </w:style>
  <w:style w:type="character" w:styleId="UnresolvedMention">
    <w:name w:val="Unresolved Mention"/>
    <w:basedOn w:val="DefaultParagraphFont"/>
    <w:uiPriority w:val="99"/>
    <w:semiHidden/>
    <w:unhideWhenUsed/>
    <w:rsid w:val="0081337B"/>
    <w:rPr>
      <w:color w:val="605E5C"/>
      <w:shd w:val="clear" w:color="auto" w:fill="E1DFDD"/>
    </w:rPr>
  </w:style>
  <w:style w:type="paragraph" w:styleId="ListParagraph">
    <w:name w:val="List Paragraph"/>
    <w:basedOn w:val="Normal"/>
    <w:uiPriority w:val="34"/>
    <w:qFormat/>
    <w:rsid w:val="0017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carnforthotters.co.uk" TargetMode="External"/><Relationship Id="rId13" Type="http://schemas.openxmlformats.org/officeDocument/2006/relationships/hyperlink" Target="https://www.nspcc.org.uk/keeping-children-safe/reporting-abuse/nspcc-helplin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wimming.org/swimengland/wavepower-child-safeguarding-for-clubs/" TargetMode="External"/><Relationship Id="rId12" Type="http://schemas.openxmlformats.org/officeDocument/2006/relationships/hyperlink" Target="mailto:help@nspcc.org.uk" TargetMode="External"/><Relationship Id="rId17" Type="http://schemas.openxmlformats.org/officeDocument/2006/relationships/hyperlink" Target="https://www.swimming.org/swimengland/other-safeguarding-organisations-resources/" TargetMode="External"/><Relationship Id="rId2" Type="http://schemas.openxmlformats.org/officeDocument/2006/relationships/styles" Target="styles.xml"/><Relationship Id="rId16" Type="http://schemas.openxmlformats.org/officeDocument/2006/relationships/hyperlink" Target="https://ticplus.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mming.org/swimengland/safeguarding-resources-for-children/" TargetMode="External"/><Relationship Id="rId5" Type="http://schemas.openxmlformats.org/officeDocument/2006/relationships/footnotes" Target="footnotes.xml"/><Relationship Id="rId15" Type="http://schemas.openxmlformats.org/officeDocument/2006/relationships/hyperlink" Target="http://www.kidscape.co.uk" TargetMode="External"/><Relationship Id="rId10" Type="http://schemas.openxmlformats.org/officeDocument/2006/relationships/hyperlink" Target="https://www.swimming.org/swimengland/wavepower-child-safeguarding-for-club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wimming.org/swimengland/how-raise-concern-complaint/" TargetMode="External"/><Relationship Id="rId14" Type="http://schemas.openxmlformats.org/officeDocument/2006/relationships/hyperlink" Target="http://www.childlin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 Woodruff</dc:creator>
  <cp:keywords/>
  <dc:description/>
  <cp:lastModifiedBy>Nicola L. Woodruff</cp:lastModifiedBy>
  <cp:revision>63</cp:revision>
  <dcterms:created xsi:type="dcterms:W3CDTF">2024-01-30T20:19:00Z</dcterms:created>
  <dcterms:modified xsi:type="dcterms:W3CDTF">2024-02-04T19:17:00Z</dcterms:modified>
</cp:coreProperties>
</file>